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 xmlns:w14="http://schemas.microsoft.com/office/word/2010/wordml" xmlns:mc="http://schemas.openxmlformats.org/markup-compatibility/2006" mc:Ignorable="w14">
  <w:body>
    <w:p w14:paraId="5AA7B78D">
      <w:pPr>
        <w:spacing w:before="120" w:after="40"/>
        <w:jc w:val="center"/>
      </w:pPr>
      <w:r>
        <w:rPr>
          <w:rFonts w:hint="eastAsia" w:ascii="微软雅黑" w:hAnsi="微软雅黑" w:eastAsia="微软雅黑"/>
          <w:b w:val="1"/>
          <w:color w:val="4A6BFF"/>
          <w:sz w:val="60"/>
        </w:rPr>
        <w:t>小译</w:t>
      </w:r>
    </w:p>
    <w:p w14:paraId="11B24D68">
      <w:pPr>
        <w:spacing w:before="0" w:after="360"/>
        <w:jc w:val="center"/>
      </w:pPr>
      <w:r>
        <w:rPr>
          <w:rFonts w:hint="eastAsia" w:ascii="微软雅黑" w:hAnsi="微软雅黑" w:eastAsia="微软雅黑"/>
          <w:b w:val="0"/>
          <w:color w:val="6B7286"/>
          <w:sz w:val="26"/>
        </w:rPr>
        <w:t>Chrome 浏览器插件 · 安装与使用指南</w:t>
      </w:r>
    </w:p>
    <w:p w14:paraId="2FC9795A">
      <w:pPr>
        <w:pBdr>
          <w:bottom w:val="single" w:color="4A6BFF" w:sz="12"/>
        </w:pBdr>
        <w:spacing w:after="280"/>
      </w:pPr>
    </w:p>
    <w:p w14:paraId="034B29CC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一、插件简介</w:t>
      </w:r>
    </w:p>
    <w:p w14:paraId="48724049">
      <w:pPr>
        <w:spacing w:before="0" w:after="120"/>
      </w:pPr>
      <w:r>
        <w:rPr>
          <w:rFonts w:hint="eastAsia" w:ascii="微软雅黑" w:hAnsi="微软雅黑" w:eastAsia="微软雅黑"/>
          <w:b w:val="0"/>
          <w:color w:val="1F2430"/>
          <w:sz w:val="22"/>
        </w:rPr>
        <w:t>小译是一款 Chrome 浏览器翻译插件，可将网页内容翻译成简体中文，并与原文对照显示（原文在上、译文在下）。翻译引擎基于 DeepSeek 大模型，翻译自然流畅、成本低。</w:t>
      </w:r>
    </w:p>
    <w:p w14:paraId="7DCB1F42">
      <w:pPr>
        <w:spacing w:before="0" w:after="80"/>
      </w:pPr>
      <w:r>
        <w:rPr>
          <w:rFonts w:hint="eastAsia" w:ascii="微软雅黑" w:hAnsi="微软雅黑" w:eastAsia="微软雅黑"/>
          <w:b w:val="1"/>
          <w:color w:val="1F2430"/>
          <w:sz w:val="22"/>
        </w:rPr>
        <w:t>主要功能：</w:t>
      </w:r>
    </w:p>
    <w:p w14:paraId="72F729BE">
      <w:pPr>
        <w:spacing w:after="80"/>
        <w:ind w:left="340"/>
      </w:pPr>
      <w:r>
        <w:rPr>
          <w:rFonts w:hint="eastAsia" w:ascii="微软雅黑" w:hAnsi="微软雅黑" w:eastAsia="微软雅黑"/>
          <w:b w:val="1"/>
          <w:color w:val="4A6BFF"/>
          <w:sz w:val="22"/>
        </w:rPr>
        <w:t>• 整页对照翻译：扫描网页段落、标题、列表、表格批量翻译；视口优先、随滚动增量续译</w:t>
      </w:r>
    </w:p>
    <w:p w14:paraId="0D926B42">
      <w:pPr>
        <w:spacing w:after="80"/>
        <w:ind w:left="340"/>
      </w:pPr>
      <w:r>
        <w:rPr>
          <w:rFonts w:hint="eastAsia" w:ascii="微软雅黑" w:hAnsi="微软雅黑" w:eastAsia="微软雅黑"/>
          <w:b w:val="1"/>
          <w:color w:val="4A6BFF"/>
          <w:sz w:val="22"/>
        </w:rPr>
        <w:t>• 段落下对照：译文紧贴原文下方，自动继承原文字号与排版风格，与网页融为一体</w:t>
      </w:r>
    </w:p>
    <w:p w14:paraId="071265E2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一键还原：随时移除译文，恢复原始页面</w:t>
      </w:r>
    </w:p>
    <w:p w14:paraId="20FF7807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多种触发：工具栏弹窗、右键菜单、快捷键</w:t>
      </w:r>
    </w:p>
    <w:p w14:paraId="2C2B9DC9">
      <w:pPr>
        <w:numPr>
          <w:ilvl w:val="0"/>
          <w:numId w:val="1"/>
        </w:numPr>
      </w:pPr>
      <w:r>
        <w:rPr>
          <w:rFonts w:hint="eastAsia"/>
        </w:rPr>
        <w:t>页面悬浮球：右下角「译」浮球可拖动并记忆位置，一键开始 / 暂停 / 还原，实时显示翻译进度</w:t>
      </w:r>
    </w:p>
    <w:p w14:paraId="01001B75">
      <w:pPr>
        <w:numPr>
          <w:ilvl w:val="0"/>
          <w:numId w:val="1"/>
        </w:numPr>
      </w:pPr>
      <w:r>
        <w:rPr>
          <w:rFonts w:hint="eastAsia"/>
        </w:rPr>
        <w:t>双语对照 / 仅译文模式：随时一键切换显示方式</w:t>
      </w:r>
    </w:p>
    <w:p w14:paraId="1CE5B9DB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Key 保密封装：API Key 经混淆封装，源码与本地存储均不出现明文</w:t>
      </w:r>
    </w:p>
    <w:p w14:paraId="6F5D964E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二、安装步骤</w:t>
      </w:r>
    </w:p>
    <w:p w14:paraId="395CFE04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1.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打开 Chrome 浏览器，在地址栏输入 chrome://extensions/ 并回车</w:t>
      </w:r>
    </w:p>
    <w:p w14:paraId="33E4F06C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2.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打开页面右上角的「开发者模式」开关</w:t>
      </w:r>
    </w:p>
    <w:p w14:paraId="68FADBC3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3.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点击左上角「加载已解压的扩展程序」按钮</w:t>
      </w:r>
    </w:p>
    <w:p w14:paraId="0A495D0B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4.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在弹出的文件夹选择框中，选中「小译」文件夹，点击「选择文件夹」</w:t>
      </w:r>
    </w:p>
    <w:p w14:paraId="7FA74767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5.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安装完成后，浏览器工具栏会出现「小译」图标</w:t>
      </w:r>
    </w:p>
    <w:p w14:paraId="2349513E">
      <w:pPr>
        <w:spacing w:before="80" w:after="120"/>
      </w:pPr>
      <w:r>
        <w:rPr>
          <w:rFonts w:hint="eastAsia" w:ascii="微软雅黑" w:hAnsi="微软雅黑" w:eastAsia="微软雅黑"/>
          <w:b w:val="0"/>
          <w:color w:val="6B7286"/>
          <w:sz w:val="20"/>
        </w:rPr>
        <w:t>支持 Chrome / Edge / 360 极速 / QQ 浏览器等 Chromium 内核浏览器。</w:t>
      </w:r>
    </w:p>
    <w:p w14:paraId="7FA74771">
      <w:pPr>
        <w:rPr>
          <w:rFonts w:hint="eastAsia" w:ascii="微软雅黑" w:hAnsi="微软雅黑" w:eastAsia="微软雅黑"/>
          <w:b w:val="0"/>
          <w:color w:val="6B7286"/>
          <w:sz w:val="20"/>
        </w:rPr>
      </w:pPr>
      <w:r>
        <w:rPr>
          <w:rFonts w:hint="eastAsia" w:ascii="微软雅黑" w:hAnsi="微软雅黑" w:eastAsia="微软雅黑"/>
          <w:b w:val="0"/>
          <w:color w:val="6B7286"/>
          <w:sz w:val="20"/>
        </w:rPr>
        <w:t>Edge 用户：地址栏输入 edge://extensions 并回车，打开左下角「开发人员模式」，点「加载解压缩的扩展」，选择同一个「小译」文件夹即可，功能与 Chrome 完全一致（已在 Edge 152 实测通过）。</w:t>
      </w:r>
    </w:p>
    <w:p w14:paraId="7FA74772">
      <w:pPr>
        <w:rPr>
          <w:rFonts w:hint="eastAsia" w:ascii="微软雅黑" w:hAnsi="微软雅黑" w:eastAsia="微软雅黑"/>
          <w:b w:val="0"/>
          <w:color w:val="6B7286"/>
          <w:sz w:val="20"/>
        </w:rPr>
      </w:pPr>
      <w:r>
        <w:rPr>
          <w:rFonts w:hint="eastAsia" w:ascii="微软雅黑" w:hAnsi="微软雅黑" w:eastAsia="微软雅黑"/>
          <w:b w:val="0"/>
          <w:color w:val="6B7286"/>
          <w:sz w:val="20"/>
        </w:rPr>
        <w:t>快捷键（可选）：浏览器对解压安装的扩展默认不自动绑定快捷键。如需使用，请到 chrome://extensions/shortcuts（Edge 为 edge://extensions/shortcuts）手动指定，建议改为 Alt+T / Alt+R / Alt+P 等不与浏览器冲突的组合。</w:t>
      </w:r>
    </w:p>
    <w:p w14:paraId="3B805214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三、API Key 配置（已预置，可跳过）</w:t>
      </w:r>
    </w:p>
    <w:p w14:paraId="105B764E">
      <w:pPr>
        <w:spacing w:before="0" w:after="120"/>
      </w:pPr>
      <w:r>
        <w:rPr>
          <w:rFonts w:hint="eastAsia" w:ascii="微软雅黑" w:hAnsi="微软雅黑" w:eastAsia="微软雅黑"/>
          <w:b w:val="0"/>
          <w:color w:val="1F2430"/>
          <w:sz w:val="22"/>
        </w:rPr>
        <w:t>小译已预置 DeepSeek API Key，安装后即可直接使用，无需额外配置。</w:t>
      </w:r>
    </w:p>
    <w:p w14:paraId="3E72172B">
      <w:pPr>
        <w:spacing w:before="0" w:after="80"/>
      </w:pPr>
      <w:r>
        <w:rPr>
          <w:rFonts w:hint="eastAsia" w:ascii="微软雅黑" w:hAnsi="微软雅黑" w:eastAsia="微软雅黑"/>
          <w:b w:val="1"/>
          <w:color w:val="1F2430"/>
          <w:sz w:val="22"/>
        </w:rPr>
        <w:t>如需更换 Key：</w:t>
      </w:r>
    </w:p>
    <w:p w14:paraId="074F591A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1.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点击工具栏「小译」图标，再点「⚙ 设置 API Key」</w:t>
      </w:r>
    </w:p>
    <w:p w14:paraId="3E2CDB49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2.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到 platform.deepseek.com 创建新的 API Key</w:t>
      </w:r>
    </w:p>
    <w:p w14:paraId="40803B61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3.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粘贴到输入框，点击「保存」</w:t>
      </w:r>
    </w:p>
    <w:p w14:paraId="256E3109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4.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点击「测试连接」确认可用</w:t>
      </w:r>
    </w:p>
    <w:p w14:paraId="79961184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四、使用方法</w:t>
      </w:r>
    </w:p>
    <w:p w14:paraId="2C576993">
      <w:pPr>
        <w:spacing w:before="0" w:after="60"/>
      </w:pPr>
      <w:r>
        <w:rPr>
          <w:rFonts w:hint="eastAsia" w:ascii="微软雅黑" w:hAnsi="微软雅黑" w:eastAsia="微软雅黑"/>
          <w:b w:val="1"/>
          <w:color w:val="1F2430"/>
          <w:sz w:val="22"/>
        </w:rPr>
        <w:t>翻译本页：</w:t>
      </w:r>
    </w:p>
    <w:p w14:paraId="5C81C7F6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点击工具栏「小译」图标 → 点「翻译本页为中文」</w:t>
      </w:r>
    </w:p>
    <w:p w14:paraId="77DBE6A8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或在页面右键 → 点「翻译本页为中文」</w:t>
      </w:r>
    </w:p>
    <w:p w14:paraId="2A8041A1">
      <w:pPr>
        <w:spacing w:before="120" w:after="60"/>
      </w:pPr>
      <w:r>
        <w:rPr>
          <w:rFonts w:hint="eastAsia" w:ascii="微软雅黑" w:hAnsi="微软雅黑" w:eastAsia="微软雅黑"/>
          <w:b w:val="1"/>
          <w:color w:val="1F2430"/>
          <w:sz w:val="22"/>
        </w:rPr>
        <w:t>还原原文：</w:t>
      </w:r>
    </w:p>
    <w:p w14:paraId="02A4D49E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点击工具栏「小译」图标 → 点「还原原文」</w:t>
      </w:r>
    </w:p>
    <w:p w14:paraId="3CDF6225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或在页面右键 → 点「还原原文」</w:t>
      </w:r>
    </w:p>
    <w:p w14:paraId="329E1A31">
      <w:pPr>
        <w:spacing w:before="120" w:after="120"/>
      </w:pPr>
      <w:r>
        <w:rPr>
          <w:rFonts w:hint="eastAsia" w:ascii="微软雅黑" w:hAnsi="微软雅黑" w:eastAsia="微软雅黑"/>
          <w:b w:val="1"/>
          <w:color w:val="1F2430"/>
          <w:sz w:val="22"/>
        </w:rPr>
        <w:t>触发方式一览：</w:t>
      </w:r>
    </w:p>
    <w:tbl>
      <w:tblPr>
        <w:tblStyle w:val="000032"/>
        <w:tblW w:w="0" w:type="auto"/>
        <w:jc w:val="center"/>
        <w:tblLook w:firstRow="1" w:lastRow="0" w:firstColumn="1" w:lastColumn="0" w:noHBand="0" w:noVBand="1" w:val="04A0"/>
      </w:tblPr>
      <w:tblGrid>
        <w:gridCol w:w="2323"/>
        <w:gridCol w:w="2323"/>
        <w:gridCol w:w="2323"/>
        <w:gridCol w:w="2323"/>
      </w:tblGrid>
      <w:tr>
        <w:trPr/>
        <w:tc>
          <w:tcPr>
            <w:tcW w:w="2323" w:type="dxa"/>
            <w:shd w:val="clear" w:fill="4A6BFF"/>
          </w:tcPr>
          <w:p w14:paraId="2B79B8FF">
            <w:pPr/>
            <w:r>
              <w:rPr>
                <w:rFonts w:hint="eastAsia" w:ascii="微软雅黑" w:hAnsi="微软雅黑" w:eastAsia="微软雅黑"/>
                <w:b w:val="1"/>
                <w:color w:val="FFFFFF"/>
                <w:sz w:val="21"/>
              </w:rPr>
              <w:t>操作</w:t>
            </w:r>
          </w:p>
        </w:tc>
        <w:tc>
          <w:tcPr>
            <w:tcW w:w="2323" w:type="dxa"/>
            <w:shd w:val="clear" w:fill="4A6BFF"/>
          </w:tcPr>
          <w:p w14:paraId="7EC99940">
            <w:pPr/>
            <w:r>
              <w:rPr>
                <w:rFonts w:hint="eastAsia" w:ascii="微软雅黑" w:hAnsi="微软雅黑" w:eastAsia="微软雅黑"/>
                <w:b w:val="1"/>
                <w:color w:val="FFFFFF"/>
                <w:sz w:val="21"/>
              </w:rPr>
              <w:t>工具栏按钮</w:t>
            </w:r>
          </w:p>
        </w:tc>
        <w:tc>
          <w:tcPr>
            <w:tcW w:w="2323" w:type="dxa"/>
            <w:shd w:val="clear" w:fill="4A6BFF"/>
          </w:tcPr>
          <w:p w14:paraId="30128DC9">
            <w:pPr/>
            <w:r>
              <w:rPr>
                <w:rFonts w:hint="eastAsia" w:ascii="微软雅黑" w:hAnsi="微软雅黑" w:eastAsia="微软雅黑"/>
                <w:b w:val="1"/>
                <w:color w:val="FFFFFF"/>
                <w:sz w:val="21"/>
              </w:rPr>
              <w:t>右键菜单</w:t>
            </w:r>
          </w:p>
        </w:tc>
        <w:tc>
          <w:tcPr>
            <w:tcW w:w="2323" w:type="dxa"/>
            <w:shd w:val="clear" w:fill="4A6BFF"/>
          </w:tcPr>
          <w:p w14:paraId="4B6B69D0">
            <w:pPr/>
            <w:r>
              <w:rPr>
                <w:rFonts w:hint="eastAsia" w:ascii="微软雅黑" w:hAnsi="微软雅黑" w:eastAsia="微软雅黑"/>
                <w:b w:val="1"/>
                <w:color w:val="FFFFFF"/>
                <w:sz w:val="21"/>
              </w:rPr>
              <w:t>快捷键</w:t>
            </w:r>
          </w:p>
        </w:tc>
      </w:tr>
      <w:tr>
        <w:trPr/>
        <w:tc>
          <w:tcPr>
            <w:tcW w:w="2323" w:type="dxa"/>
          </w:tcPr>
          <w:p w14:paraId="755B96A0">
            <w:pPr/>
            <w:r>
              <w:rPr>
                <w:rFonts w:hint="eastAsia" w:ascii="微软雅黑" w:hAnsi="微软雅黑" w:eastAsia="微软雅黑"/>
                <w:b w:val="1"/>
                <w:color w:val="1F2430"/>
                <w:sz w:val="21"/>
              </w:rPr>
              <w:t>翻译本页为中文</w:t>
            </w:r>
          </w:p>
        </w:tc>
        <w:tc>
          <w:tcPr>
            <w:tcW w:w="2323" w:type="dxa"/>
          </w:tcPr>
          <w:p w14:paraId="727B38EE">
            <w:pPr/>
            <w:r>
              <w:rPr>
                <w:rFonts w:hint="eastAsia" w:ascii="微软雅黑" w:hAnsi="微软雅黑" w:eastAsia="微软雅黑"/>
                <w:b w:val="0"/>
                <w:color w:val="1F2430"/>
                <w:sz w:val="21"/>
              </w:rPr>
              <w:t>支持</w:t>
            </w:r>
          </w:p>
        </w:tc>
        <w:tc>
          <w:tcPr>
            <w:tcW w:w="2323" w:type="dxa"/>
          </w:tcPr>
          <w:p w14:paraId="6B00C6AC">
            <w:pPr/>
            <w:r>
              <w:rPr>
                <w:rFonts w:hint="eastAsia" w:ascii="微软雅黑" w:hAnsi="微软雅黑" w:eastAsia="微软雅黑"/>
                <w:b w:val="0"/>
                <w:color w:val="1F2430"/>
                <w:sz w:val="21"/>
              </w:rPr>
              <w:t>支持</w:t>
            </w:r>
          </w:p>
        </w:tc>
        <w:tc>
          <w:tcPr>
            <w:tcW w:w="2323" w:type="dxa"/>
          </w:tcPr>
          <w:p w14:paraId="12004787">
            <w:pPr/>
            <w:r>
              <w:rPr>
                <w:rFonts w:ascii="微软雅黑" w:hAnsi="微软雅黑" w:eastAsia="微软雅黑"/>
                <w:b w:val="0"/>
                <w:color w:val="1F2430"/>
                <w:sz w:val="21"/>
              </w:rPr>
              <w:t>Ctrl+Shift+T</w:t>
            </w:r>
          </w:p>
        </w:tc>
      </w:tr>
      <w:tr>
        <w:trPr/>
        <w:tc>
          <w:tcPr>
            <w:tcW w:w="2323" w:type="dxa"/>
          </w:tcPr>
          <w:p w14:paraId="6180C874">
            <w:pPr/>
            <w:r>
              <w:rPr>
                <w:rFonts w:hint="eastAsia" w:ascii="微软雅黑" w:hAnsi="微软雅黑" w:eastAsia="微软雅黑"/>
                <w:b w:val="1"/>
                <w:color w:val="1F2430"/>
                <w:sz w:val="21"/>
              </w:rPr>
              <w:t>还原原文</w:t>
            </w:r>
          </w:p>
        </w:tc>
        <w:tc>
          <w:tcPr>
            <w:tcW w:w="2323" w:type="dxa"/>
          </w:tcPr>
          <w:p w14:paraId="5EDC4E32">
            <w:pPr/>
            <w:r>
              <w:rPr>
                <w:rFonts w:hint="eastAsia" w:ascii="微软雅黑" w:hAnsi="微软雅黑" w:eastAsia="微软雅黑"/>
                <w:b w:val="0"/>
                <w:color w:val="1F2430"/>
                <w:sz w:val="21"/>
              </w:rPr>
              <w:t>支持</w:t>
            </w:r>
          </w:p>
        </w:tc>
        <w:tc>
          <w:tcPr>
            <w:tcW w:w="2323" w:type="dxa"/>
          </w:tcPr>
          <w:p w14:paraId="573F2CE8">
            <w:pPr/>
            <w:r>
              <w:rPr>
                <w:rFonts w:hint="eastAsia" w:ascii="微软雅黑" w:hAnsi="微软雅黑" w:eastAsia="微软雅黑"/>
                <w:b w:val="0"/>
                <w:color w:val="1F2430"/>
                <w:sz w:val="21"/>
              </w:rPr>
              <w:t>支持</w:t>
            </w:r>
          </w:p>
        </w:tc>
        <w:tc>
          <w:tcPr>
            <w:tcW w:w="2323" w:type="dxa"/>
          </w:tcPr>
          <w:p w14:paraId="7EC8DD35">
            <w:pPr/>
            <w:r>
              <w:rPr>
                <w:rFonts w:ascii="微软雅黑" w:hAnsi="微软雅黑" w:eastAsia="微软雅黑"/>
                <w:b w:val="0"/>
                <w:color w:val="1F2430"/>
                <w:sz w:val="21"/>
              </w:rPr>
              <w:t>Ctrl+Shift+R</w:t>
            </w:r>
          </w:p>
        </w:tc>
      </w:tr>
    </w:tbl>
    <w:p w14:paraId="0E25E545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五、快捷键</w:t>
      </w:r>
    </w:p>
    <w:p w14:paraId="63CBB320">
      <w:pPr>
        <w:spacing w:before="0" w:after="120"/>
      </w:pPr>
      <w:r>
        <w:rPr>
          <w:rFonts w:hint="eastAsia" w:ascii="微软雅黑" w:hAnsi="微软雅黑" w:eastAsia="微软雅黑"/>
          <w:b w:val="0"/>
          <w:color w:val="1F2430"/>
          <w:sz w:val="22"/>
        </w:rPr>
        <w:t>Ctrl+Shift+T —— 翻译本页为中文</w:t>
      </w:r>
    </w:p>
    <w:p w14:paraId="5E599280">
      <w:pPr>
        <w:spacing w:before="0" w:after="120"/>
      </w:pPr>
      <w:r>
        <w:rPr>
          <w:rFonts w:hint="eastAsia" w:ascii="微软雅黑" w:hAnsi="微软雅黑" w:eastAsia="微软雅黑"/>
          <w:b w:val="0"/>
          <w:color w:val="1F2430"/>
          <w:sz w:val="22"/>
        </w:rPr>
        <w:t>Ctrl+Shift+R —— 还原原文</w:t>
      </w:r>
    </w:p>
    <w:p w14:paraId="53D99640">
      <w:pPr>
        <w:spacing w:before="0" w:after="120"/>
      </w:pPr>
      <w:r>
        <w:rPr>
          <w:rFonts w:hint="eastAsia" w:ascii="微软雅黑" w:hAnsi="微软雅黑" w:eastAsia="微软雅黑"/>
          <w:b w:val="0"/>
          <w:color w:val="6B7286"/>
          <w:sz w:val="20"/>
        </w:rPr>
        <w:t>（可在 chrome://extensions/shortcuts 自定义快捷键）</w:t>
      </w:r>
    </w:p>
    <w:p w14:paraId="265ABFF6">
      <w:pPr>
        <w:spacing w:before="280" w:after="160"/>
      </w:pPr>
      <w:r>
        <w:rPr>
          <w:rFonts w:hint="eastAsia" w:ascii="微软雅黑" w:hAnsi="微软雅黑" w:eastAsia="微软雅黑"/>
          <w:b w:val="1"/>
          <w:color w:val="4A6BFF"/>
          <w:sz w:val="28"/>
        </w:rPr>
        <w:t>六、注意事项</w:t>
      </w:r>
    </w:p>
    <w:p w14:paraId="763EF433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翻译范围：段落、标题、列表、表格等块级元素；脚本、代码、输入框及已是中文的内容不翻译</w:t>
      </w:r>
    </w:p>
    <w:p w14:paraId="401E1246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单次最多翻译 300 段，再次点击可继续翻译新内容</w:t>
      </w:r>
    </w:p>
    <w:p w14:paraId="7B643923">
      <w:pPr>
        <w:spacing w:after="80"/>
        <w:ind w:left="340"/>
      </w:pPr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若先打开页面再安装插件，需刷新页面后使用</w:t>
      </w:r>
    </w:p>
    <w:p w14:paraId="00000001">
      <w:pPr/>
      <w:r>
        <w:rPr>
          <w:rFonts w:ascii="微软雅黑" w:hAnsi="微软雅黑" w:eastAsia="微软雅黑"/>
          <w:b w:val="1"/>
          <w:color w:val="4A6BFF"/>
          <w:sz w:val="22"/>
        </w:rPr>
        <w:t xml:space="preserve">• </w:t>
      </w:r>
      <w:r>
        <w:rPr>
          <w:rFonts w:hint="eastAsia" w:ascii="微软雅黑" w:hAnsi="微软雅黑" w:eastAsia="微软雅黑"/>
          <w:b w:val="0"/>
          <w:color w:val="1F2430"/>
          <w:sz w:val="22"/>
        </w:rPr>
        <w:t>更换 API Key 后如翻译报错，请先点「测试连接」确认 Key 有效</w:t>
      </w:r>
    </w:p>
    <w:p w14:paraId="26EF373A">
      <w:pPr/>
      <w:r>
        <w:rPr>
          <w:rFonts w:hint="eastAsia"/>
        </w:rPr>
        <w:t>七、版本更新记录</w:t>
      </w:r>
    </w:p>
    <w:p w14:paraId="E84F039A">
      <w:pPr>
        <w:rPr>
          <w:rFonts w:hint="eastAsia"/>
        </w:rPr>
      </w:pPr>
      <w:r>
        <w:rPr>
          <w:rFonts w:hint="eastAsia"/>
        </w:rPr>
        <w:t xml:space="preserve">v1.1.6（2026-09-06）</w:t>
      </w:r>
    </w:p>
    <w:p w14:paraId="E38FB16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修复顶部导航/菜单栏被译文撑坏导致页面错乱（如 SoyBase 社区页的 UIkit 导航栏）：nav 容器、role=menu/navigation 及常见导航类名内的内容不再翻译</w:t>
      </w:r>
    </w:p>
    <w:p w14:paraId="CA9BAD73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修复菜单项被当作「一段话」整块翻译：内嵌下拉面板的 &lt;li&gt; 曾把整片嵌套文本一起送翻，译文宽度一度达到 3570px，直接撑破导航栏</w:t>
      </w:r>
    </w:p>
    <w:p w14:paraId="F03B987A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修复含原生 MathML 公式的段落被误判为布局容器而整段跳过（元素名大小写问题）；公式元素按文本级处理，且公式源码不再混入送翻文本</w:t>
      </w:r>
    </w:p>
    <w:p w14:paraId="4CAD6457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已在 SoyBase 社区页实测：导航栏几何零变化、导航区 0 译文、正文正常译出；MDPI 论文页回归：摘要与正文翻译不受影响</w:t>
      </w:r>
    </w:p>
    <w:p w14:paraId="A3ACB782">
      <w:pPr>
        <w:rPr>
          <w:rFonts w:hint="eastAsia"/>
        </w:rPr>
      </w:pPr>
      <w:r>
        <w:rPr>
          <w:rFonts w:hint="eastAsia"/>
        </w:rPr>
        <w:t xml:space="preserve">v1.1.5（2026-09-05）</w:t>
      </w:r>
    </w:p>
    <w:p w14:paraId="D5B514EE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修复学术站「引用」弹窗导致的页面重叠（如 Oxford Academic 的 Cite 弹窗）：弹窗、对话框、固定定位悬浮层内的内容不再翻译，避免译文插进悬浮层与正文叠在一起</w:t>
      </w:r>
    </w:p>
    <w:p w14:paraId="C9ABC64F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已在模拟引用弹窗页与 MDPI 论文页回归实测：弹窗内容 0 译文、正文与摘要翻译不受影响</w:t>
      </w:r>
    </w:p>
    <w:p w14:paraId="159280F6">
      <w:pPr>
        <w:rPr>
          <w:rFonts w:hint="eastAsia"/>
        </w:rPr>
      </w:pPr>
      <w:r>
        <w:rPr>
          <w:rFonts w:hint="eastAsia"/>
        </w:rPr>
        <w:t xml:space="preserve">v1.1.4（2026-09-05）</w:t>
      </w:r>
    </w:p>
    <w:p w14:paraId="4C80860C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修复含 MathJax 公式的学术页（如 MDPI）摘要不翻译：公式生成的 SCRIPT 不再被当作块级子元素</w:t>
      </w:r>
    </w:p>
    <w:p w14:paraId="B03F2365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送翻文本改为「可见文本」：剔除公式源码与渲染残留，避免 TeX 命令混入译文污染</w:t>
      </w:r>
    </w:p>
    <w:p w14:paraId="EC75721E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已在 Polymers 18(17):2166 实测：摘要完整译出（「柔性防撞气囊…」），无公式源码残留，排版正常</w:t>
      </w:r>
    </w:p>
    <w:p w14:paraId="7FA74768">
      <w:pPr>
        <w:rPr>
          <w:rFonts w:hint="eastAsia"/>
        </w:rPr>
      </w:pPr>
      <w:r>
        <w:rPr>
          <w:rFonts w:hint="eastAsia"/>
        </w:rPr>
        <w:t>v1.1.3（2026-09-05）</w:t>
      </w:r>
    </w:p>
    <w:p w14:paraId="7FA74769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设置页 Key 不再显示明文：移除「显示」按钮，API Key 始终以掩码形式展示</w:t>
      </w:r>
    </w:p>
    <w:p w14:paraId="7FA7476A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已保存的 Key 不再回填到输入框（页面不再出现明文），避免被复制或通过开发者工具取走</w:t>
      </w:r>
    </w:p>
    <w:p w14:paraId="7FA7476B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更换 Key 仍可直接粘贴覆盖后保存；未作改动时点「保存」不会清空已有 Key</w:t>
      </w:r>
    </w:p>
    <w:p w14:paraId="7FA7476C">
      <w:pPr>
        <w:rPr>
          <w:rFonts w:hint="eastAsia"/>
        </w:rPr>
      </w:pPr>
      <w:r>
        <w:rPr>
          <w:rFonts w:hint="eastAsia"/>
        </w:rPr>
        <w:t>已在 Chrome 152 实测：设置页无「显示」按钮，输入框恒为掩码且无法被改为明文，「测试连接」提示服务可用。</w:t>
      </w:r>
    </w:p>
    <w:p w14:paraId="5B48F9B8">
      <w:pPr/>
      <w:r>
        <w:rPr>
          <w:rFonts w:hint="eastAsia"/>
          <w:b w:val="1"/>
        </w:rPr>
        <w:t>v1.1.2（2026-09-05）</w:t>
      </w:r>
    </w:p>
    <w:p w14:paraId="6AC9D312">
      <w:pPr>
        <w:numPr>
          <w:ilvl w:val="0"/>
          <w:numId w:val="7"/>
        </w:numPr>
      </w:pPr>
      <w:r>
        <w:rPr>
          <w:rFonts w:hint="eastAsia"/>
        </w:rPr>
        <w:t>兼容 DIV 段落排版站点（如 MDPI 学术期刊页的 &lt;div class="html-p"&gt;）：此前正文若用 DIV 承载文本而非 &lt;p&gt; 标签会整段不译，现已识别并翻译，且不会误译布局容器</w:t>
      </w:r>
    </w:p>
    <w:p w14:paraId="765A66F5">
      <w:pPr>
        <w:numPr>
          <w:ilvl w:val="0"/>
          <w:numId w:val="7"/>
        </w:numPr>
      </w:pPr>
      <w:r>
        <w:rPr>
          <w:rFonts w:hint="eastAsia"/>
        </w:rPr>
        <w:t>MDPI《Plants》论文页实测：摘要、章节正文、致谢、资助声明等全文增量翻译完成，无重复</w:t>
      </w:r>
    </w:p>
    <w:p w14:paraId="60D9F9C3">
      <w:pPr/>
      <w:r>
        <w:rPr>
          <w:rFonts w:hint="eastAsia"/>
          <w:b w:val="1"/>
        </w:rPr>
        <w:t>v1.1.1（2026-09-04）</w:t>
      </w:r>
    </w:p>
    <w:p w14:paraId="0F806214">
      <w:pPr>
        <w:numPr>
          <w:ilvl w:val="0"/>
          <w:numId w:val="1"/>
        </w:numPr>
      </w:pPr>
      <w:r>
        <w:rPr>
          <w:rFonts w:hint="eastAsia"/>
        </w:rPr>
        <w:t>修复致命 Bug：部分网页出现"一个字也译不出"（候选过滤把全页元素误判为自身 UI 而排除）</w:t>
      </w:r>
    </w:p>
    <w:p w14:paraId="0CC996C0">
      <w:pPr>
        <w:numPr>
          <w:ilvl w:val="0"/>
          <w:numId w:val="1"/>
        </w:numPr>
      </w:pPr>
      <w:r>
        <w:rPr>
          <w:rFonts w:hint="eastAsia"/>
        </w:rPr>
        <w:t>修复：点击「还原」后无法再次开始翻译（引擎状态未完全复位导致锁死）</w:t>
      </w:r>
    </w:p>
    <w:p w14:paraId="1F5DEE38">
      <w:pPr>
        <w:numPr>
          <w:ilvl w:val="0"/>
          <w:numId w:val="1"/>
        </w:numPr>
      </w:pPr>
      <w:r>
        <w:rPr>
          <w:rFonts w:hint="eastAsia"/>
        </w:rPr>
        <w:t>修复：后台翻译请求偶发悬挂导致页面一直"正在翻译"（新增 45 秒超时看门狗，超时自动恢复）</w:t>
      </w:r>
    </w:p>
    <w:p w14:paraId="35C94BC3">
      <w:pPr>
        <w:numPr>
          <w:ilvl w:val="0"/>
          <w:numId w:val="1"/>
        </w:numPr>
      </w:pPr>
      <w:r>
        <w:rPr>
          <w:rFonts w:hint="eastAsia"/>
        </w:rPr>
        <w:t xml:space="preserve">真实浏览器实测通过（Chrome 152 隔离实例，MDN 英文技术页）： </w:t>
      </w:r>
    </w:p>
    <w:p w14:paraId="31BC3C05">
      <w:pPr>
        <w:numPr>
          <w:ilvl w:val="1"/>
          <w:numId w:val="1"/>
        </w:numPr>
      </w:pPr>
      <w:r>
        <w:rPr>
          <w:rFonts w:hint="eastAsia"/>
        </w:rPr>
        <w:t>点击「开始」约 5 秒译完 20 段，10 秒内当前视口 39 段全部完成</w:t>
      </w:r>
    </w:p>
    <w:p w14:paraId="612707EA">
      <w:pPr>
        <w:numPr>
          <w:ilvl w:val="1"/>
          <w:numId w:val="1"/>
        </w:numPr>
      </w:pPr>
      <w:r>
        <w:rPr>
          <w:rFonts w:hint="eastAsia"/>
        </w:rPr>
        <w:t>随滚动增量翻译至整页 78 段全部完成，进度实时显示</w:t>
      </w:r>
    </w:p>
    <w:p w14:paraId="55819E4C">
      <w:pPr>
        <w:numPr>
          <w:ilvl w:val="1"/>
          <w:numId w:val="1"/>
        </w:numPr>
      </w:pPr>
      <w:r>
        <w:rPr>
          <w:rFonts w:hint="eastAsia"/>
        </w:rPr>
        <w:t>译文自动继承原文字号/字体/行高，与原文排版一致</w:t>
      </w:r>
    </w:p>
    <w:p w14:paraId="31FBF8B7">
      <w:pPr>
        <w:numPr>
          <w:ilvl w:val="1"/>
          <w:numId w:val="1"/>
        </w:numPr>
      </w:pPr>
      <w:r>
        <w:rPr>
          <w:rFonts w:hint="eastAsia"/>
        </w:rPr>
        <w:t>「还原」一键移除全部译文，页面干净恢复</w:t>
      </w:r>
    </w:p>
    <w:p w14:paraId="167973BF">
      <w:pPr/>
      <w:r>
        <w:rPr>
          <w:rFonts w:hint="eastAsia"/>
          <w:b w:val="1"/>
        </w:rPr>
        <w:t>v1.1.0（2026-09）</w:t>
      </w:r>
    </w:p>
    <w:p w14:paraId="11A4E5CD">
      <w:pPr>
        <w:numPr>
          <w:ilvl w:val="0"/>
          <w:numId w:val="1"/>
        </w:numPr>
      </w:pPr>
      <w:r>
        <w:rPr>
          <w:rFonts w:hint="eastAsia"/>
        </w:rPr>
        <w:t>视口滚动增量翻译：点「开始」先译当前视口，滚动到哪译到哪，不再一次翻译整页</w:t>
      </w:r>
    </w:p>
    <w:p w14:paraId="73CA7F8B">
      <w:pPr>
        <w:numPr>
          <w:ilvl w:val="0"/>
          <w:numId w:val="1"/>
        </w:numPr>
      </w:pPr>
      <w:r>
        <w:rPr>
          <w:rFonts w:hint="eastAsia"/>
        </w:rPr>
        <w:t>页面右下角「译」悬浮球：可拖动并记忆位置，展开控制条即可开始/暂停/还原</w:t>
      </w:r>
    </w:p>
    <w:p w14:paraId="46B63DBE">
      <w:pPr>
        <w:numPr>
          <w:ilvl w:val="0"/>
          <w:numId w:val="1"/>
        </w:numPr>
      </w:pPr>
      <w:r>
        <w:rPr>
          <w:rFonts w:hint="eastAsia"/>
        </w:rPr>
        <w:t>双语对照 / 仅译文两种显示模式，随时一键切换</w:t>
      </w:r>
    </w:p>
    <w:p w14:paraId="29DAF980">
      <w:pPr>
        <w:numPr>
          <w:ilvl w:val="0"/>
          <w:numId w:val="1"/>
        </w:numPr>
      </w:pPr>
      <w:r>
        <w:rPr>
          <w:rFonts w:hint="eastAsia"/>
        </w:rPr>
        <w:t>新增右键菜单与快捷键（Ctrl+Shift+T 翻译 / Ctrl+Shift+R 还原 / Ctrl+Shift+P 暂停/继续）</w:t>
      </w:r>
    </w:p>
    <w:p w14:paraId="0549A93D">
      <w:pPr/>
      <w:r>
        <w:rPr>
          <w:b w:val="1"/>
        </w:rPr>
        <w:t>v1.0.0</w:t>
      </w:r>
    </w:p>
    <w:p w14:paraId="30A41DE8">
      <w:pPr>
        <w:numPr>
          <w:ilvl w:val="0"/>
          <w:numId w:val="1"/>
        </w:numPr>
      </w:pPr>
      <w:r>
        <w:rPr>
          <w:rFonts w:hint="eastAsia"/>
        </w:rPr>
        <w:t>初版：网页原文/译文对照翻译（原文在上、译文在下）；DeepSeek 翻译引擎；API Key 预置并加密存储，开箱即用</w:t>
      </w:r>
    </w:p>
    <w:p w14:paraId="56F371FF">
      <w:pPr>
        <w:spacing w:after="80"/>
        <w:ind w:left="340"/>
      </w:pPr>
    </w:p>
    <w:sectPr w:rsidRPr="0006063C" w:rsidR="00FC693F" w:rsidSect="00034616">
      <w:pgSz w:w="12240" w:h="15840"/>
      <w:pgMar w:top="1361" w:right="1474" w:bottom="1247" w:left="1474" w:header="720" w:footer="720" w:gutter="0"/>
      <w:cols w:space="720"/>
      <w:docGrid w:linePitch="360"/>
    </w:sectPr>
  </w:body>
</w:document>
</file>

<file path=word/fontTable.xml><?xml version="1.0" encoding="utf-8"?>
<w:fonts xmlns:w="http://schemas.openxmlformats.org/wordprocessingml/2006/main">
  <w:font w:name="Symbol">
    <w:panose1 w:val="00000000000000000000"/>
    <w:charset w:val="02" w:characterSet="ISO-8859-1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 w:characterSet="ISO-8859-1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 w:characterSet="ISO-8859-1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 w:characterSet="ISO-8859-1"/>
    <w:family w:val="modern"/>
    <w:notTrueType w:val="1"/>
    <w:pitch w:val="fixed"/>
    <w:sig w:usb0="00000001" w:usb1="08070000" w:usb2="00000010" w:usb3="00000000" w:csb0="00020000" w:csb1="00000000"/>
  </w:font>
  <w:font w:name="Times New Roman">
    <w:panose1 w:val="02020603050405020304"/>
    <w:charset w:val="00" w:characterSet="ISO-8859-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 w:characterSet="ISO-8859-1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 w:characterSet="ISO-8859-1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 w:characterSet="ISO-8859-1"/>
    <w:family w:val="roman"/>
    <w:notTrueType w:val="1"/>
    <w:pitch w:val="fixed"/>
    <w:sig w:usb0="00000001" w:usb1="08070000" w:usb2="00000010" w:usb3="00000000" w:csb0="00020000" w:csb1="00000000"/>
  </w:font>
  <w:font w:name="Courier">
    <w:panose1 w:val="02000500000000000000"/>
    <w:charset w:val="00" w:characterSet="ISO-8859-1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7" w:tentative="1">
      <w:start w:val="1"/>
      <w:numFmt w:val="bullet"/>
      <w:lvlText w:val="¡"/>
      <w:lvlJc w:val="left"/>
      <w:pPr>
        <w:ind w:left="2688" w:hanging="336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ind w:left="2352" w:hanging="336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"/>
      <w:lvlJc w:val="left"/>
      <w:pPr>
        <w:ind w:left="3024" w:hanging="336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ind w:left="1344" w:hanging="336"/>
      </w:pPr>
      <w:rPr>
        <w:rFonts w:hint="default" w:ascii="wingdings" w:hAnsi="wingdings" w:cs="wingdings"/>
      </w:rPr>
    </w:lvl>
    <w:lvl w:ilvl="2" w:tentative="1">
      <w:start w:val="1"/>
      <w:numFmt w:val="bullet"/>
      <w:lvlText w:val=""/>
      <w:lvlJc w:val="left"/>
      <w:pPr>
        <w:ind w:left="1008" w:hanging="336"/>
      </w:pPr>
      <w:rPr>
        <w:rFonts w:hint="default" w:ascii="wingdings" w:hAnsi="wingdings" w:cs="wingdings"/>
      </w:rPr>
    </w:lvl>
    <w:lvl w:ilvl="4" w:tentative="1">
      <w:start w:val="1"/>
      <w:numFmt w:val="bullet"/>
      <w:lvlText w:val="¡"/>
      <w:lvlJc w:val="left"/>
      <w:pPr>
        <w:ind w:left="1680" w:hanging="336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"/>
      <w:lvlJc w:val="left"/>
      <w:pPr>
        <w:ind w:left="2016" w:hanging="336"/>
      </w:pPr>
      <w:rPr>
        <w:rFonts w:hint="default" w:ascii="wingdings" w:hAnsi="wingdings" w:cs="wingdings"/>
      </w:rPr>
    </w:lvl>
    <w:lvl w:ilvl="1" w:tentative="1">
      <w:start w:val="1"/>
      <w:numFmt w:val="bullet"/>
      <w:lvlText w:val="¡"/>
      <w:lvlJc w:val="left"/>
      <w:pPr>
        <w:ind w:left="672" w:hanging="336"/>
      </w:pPr>
      <w:rPr>
        <w:rFonts w:hint="default" w:ascii="wingdings" w:hAnsi="wingdings" w:cs="wingdings"/>
      </w:rPr>
    </w:lvl>
    <w:lvl w:ilvl="0" w:tentative="1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</w:abstractNum>
  <w:abstractNum w:abstractNumId="1">
    <w:multiLevelType w:val="hybridMultilevel"/>
    <w:lvl w:ilvl="5" w:tentative="1">
      <w:start w:val="1"/>
      <w:numFmt w:val="bullet"/>
      <w:lvlText w:val=""/>
      <w:lvlJc w:val="left"/>
      <w:pPr>
        <w:ind w:left="2016" w:hanging="336"/>
      </w:pPr>
      <w:rPr>
        <w:rFonts w:hint="default" w:ascii="wingdings" w:hAnsi="wingdings" w:cs="wingdings"/>
      </w:rPr>
    </w:lvl>
    <w:lvl w:ilvl="1" w:tentative="1">
      <w:start w:val="1"/>
      <w:numFmt w:val="bullet"/>
      <w:lvlText w:val="¡"/>
      <w:lvlJc w:val="left"/>
      <w:pPr>
        <w:ind w:left="672" w:hanging="336"/>
      </w:pPr>
      <w:rPr>
        <w:rFonts w:hint="default" w:ascii="wingdings" w:hAnsi="wingdings" w:cs="wingdings"/>
      </w:rPr>
    </w:lvl>
    <w:lvl w:ilvl="4" w:tentative="1">
      <w:start w:val="1"/>
      <w:numFmt w:val="bullet"/>
      <w:lvlText w:val="¡"/>
      <w:lvlJc w:val="left"/>
      <w:pPr>
        <w:ind w:left="1680" w:hanging="336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ind w:left="1344" w:hanging="336"/>
      </w:pPr>
      <w:rPr>
        <w:rFonts w:hint="default" w:ascii="wingdings" w:hAnsi="wingdings" w:cs="wingdings"/>
      </w:rPr>
    </w:lvl>
    <w:lvl w:ilvl="0" w:tentative="1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2" w:tentative="1">
      <w:start w:val="1"/>
      <w:numFmt w:val="bullet"/>
      <w:lvlText w:val=""/>
      <w:lvlJc w:val="left"/>
      <w:pPr>
        <w:ind w:left="1008" w:hanging="336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ind w:left="2352" w:hanging="336"/>
      </w:pPr>
      <w:rPr>
        <w:rFonts w:hint="default" w:ascii="wingdings" w:hAnsi="wingdings" w:cs="wingdings"/>
      </w:rPr>
    </w:lvl>
    <w:lvl w:ilvl="7" w:tentative="1">
      <w:start w:val="1"/>
      <w:numFmt w:val="bullet"/>
      <w:lvlText w:val="¡"/>
      <w:lvlJc w:val="left"/>
      <w:pPr>
        <w:ind w:left="2688" w:hanging="336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"/>
      <w:lvlJc w:val="left"/>
      <w:pPr>
        <w:ind w:left="3024" w:hanging="336"/>
      </w:pPr>
      <w:rPr>
        <w:rFonts w:hint="default" w:ascii="wingdings" w:hAnsi="wingdings" w:cs="wingdings"/>
      </w:rPr>
    </w:lvl>
  </w:abstractNum>
  <w:abstractNum w:abstractNumId="2">
    <w:lvl w:ilvl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multiLevelType w:val="hybridMultilevel"/>
    <w:lvl w:ilvl="5" w:tentative="1">
      <w:start w:val="1"/>
      <w:numFmt w:val="bullet"/>
      <w:lvlText w:val=""/>
      <w:lvlJc w:val="left"/>
      <w:pPr>
        <w:ind w:left="2016" w:hanging="336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ind w:left="2352" w:hanging="336"/>
      </w:pPr>
      <w:rPr>
        <w:rFonts w:hint="default" w:ascii="wingdings" w:hAnsi="wingdings" w:cs="wingdings"/>
      </w:rPr>
    </w:lvl>
    <w:lvl w:ilvl="7" w:tentative="1">
      <w:start w:val="1"/>
      <w:numFmt w:val="bullet"/>
      <w:lvlText w:val="¡"/>
      <w:lvlJc w:val="left"/>
      <w:pPr>
        <w:ind w:left="2688" w:hanging="336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"/>
      <w:lvlJc w:val="left"/>
      <w:pPr>
        <w:ind w:left="3024" w:hanging="336"/>
      </w:pPr>
      <w:rPr>
        <w:rFonts w:hint="default" w:ascii="wingdings" w:hAnsi="wingdings" w:cs="wingdings"/>
      </w:rPr>
    </w:lvl>
    <w:lvl w:ilvl="0" w:tentative="1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2" w:tentative="1">
      <w:start w:val="1"/>
      <w:numFmt w:val="bullet"/>
      <w:lvlText w:val=""/>
      <w:lvlJc w:val="left"/>
      <w:pPr>
        <w:ind w:left="1008" w:hanging="336"/>
      </w:pPr>
      <w:rPr>
        <w:rFonts w:hint="default" w:ascii="wingdings" w:hAnsi="wingdings" w:cs="wingdings"/>
      </w:rPr>
    </w:lvl>
    <w:lvl w:ilvl="1" w:tentative="1">
      <w:start w:val="1"/>
      <w:numFmt w:val="bullet"/>
      <w:lvlText w:val="¡"/>
      <w:lvlJc w:val="left"/>
      <w:pPr>
        <w:ind w:left="672" w:hanging="336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ind w:left="1344" w:hanging="336"/>
      </w:pPr>
      <w:rPr>
        <w:rFonts w:hint="default" w:ascii="wingdings" w:hAnsi="wingdings" w:cs="wingdings"/>
      </w:rPr>
    </w:lvl>
    <w:lvl w:ilvl="4" w:tentative="1">
      <w:start w:val="1"/>
      <w:numFmt w:val="bullet"/>
      <w:lvlText w:val="¡"/>
      <w:lvlJc w:val="left"/>
      <w:pPr>
        <w:ind w:left="1680" w:hanging="336"/>
      </w:pPr>
      <w:rPr>
        <w:rFonts w:hint="default" w:ascii="wingdings" w:hAnsi="wingdings" w:cs="wingdings"/>
      </w:rPr>
    </w:lvl>
  </w:abstractNum>
  <w:abstractNum w:abstractNumId="4">
    <w:multiLevelType w:val="hybridMultilevel"/>
    <w:lvl w:ilvl="5" w:tentative="1">
      <w:start w:val="1"/>
      <w:numFmt w:val="bullet"/>
      <w:lvlText w:val=""/>
      <w:lvlJc w:val="left"/>
      <w:pPr>
        <w:ind w:left="2016" w:hanging="336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ind w:left="2352" w:hanging="336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ind w:left="1344" w:hanging="336"/>
      </w:pPr>
      <w:rPr>
        <w:rFonts w:hint="default" w:ascii="wingdings" w:hAnsi="wingdings" w:cs="wingdings"/>
      </w:rPr>
    </w:lvl>
    <w:lvl w:ilvl="4" w:tentative="1">
      <w:start w:val="1"/>
      <w:numFmt w:val="bullet"/>
      <w:lvlText w:val="¡"/>
      <w:lvlJc w:val="left"/>
      <w:pPr>
        <w:ind w:left="1680" w:hanging="336"/>
      </w:pPr>
      <w:rPr>
        <w:rFonts w:hint="default" w:ascii="wingdings" w:hAnsi="wingdings" w:cs="wingdings"/>
      </w:rPr>
    </w:lvl>
    <w:lvl w:ilvl="1" w:tentative="1">
      <w:start w:val="1"/>
      <w:numFmt w:val="bullet"/>
      <w:lvlText w:val="¡"/>
      <w:lvlJc w:val="left"/>
      <w:pPr>
        <w:ind w:left="672" w:hanging="336"/>
      </w:pPr>
      <w:rPr>
        <w:rFonts w:hint="default" w:ascii="wingdings" w:hAnsi="wingdings" w:cs="wingdings"/>
      </w:rPr>
    </w:lvl>
    <w:lvl w:ilvl="2" w:tentative="1">
      <w:start w:val="1"/>
      <w:numFmt w:val="bullet"/>
      <w:lvlText w:val=""/>
      <w:lvlJc w:val="left"/>
      <w:pPr>
        <w:ind w:left="1008" w:hanging="336"/>
      </w:pPr>
      <w:rPr>
        <w:rFonts w:hint="default" w:ascii="wingdings" w:hAnsi="wingdings" w:cs="wingdings"/>
      </w:rPr>
    </w:lvl>
    <w:lvl w:ilvl="7" w:tentative="1">
      <w:start w:val="1"/>
      <w:numFmt w:val="bullet"/>
      <w:lvlText w:val="¡"/>
      <w:lvlJc w:val="left"/>
      <w:pPr>
        <w:ind w:left="2688" w:hanging="336"/>
      </w:pPr>
      <w:rPr>
        <w:rFonts w:hint="default" w:ascii="wingdings" w:hAnsi="wingdings" w:cs="wingdings"/>
      </w:rPr>
    </w:lvl>
    <w:lvl w:ilvl="0" w:tentative="1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"/>
      <w:lvlJc w:val="left"/>
      <w:pPr>
        <w:ind w:left="3024" w:hanging="336"/>
      </w:pPr>
      <w:rPr>
        <w:rFonts w:hint="default" w:ascii="wingdings" w:hAnsi="wingdings" w:cs="wingdings"/>
      </w:rPr>
    </w:lvl>
  </w:abstractNum>
  <w:abstractNum w:abstractNumId="5">
    <w:lvl w:ilvl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multiLevelType w:val="hybridMultilevel"/>
    <w:lvl w:ilvl="4" w:tentative="1">
      <w:start w:val="1"/>
      <w:numFmt w:val="bullet"/>
      <w:lvlText w:val="¡"/>
      <w:lvlJc w:val="left"/>
      <w:pPr>
        <w:ind w:left="1680" w:hanging="336"/>
      </w:pPr>
      <w:rPr>
        <w:rFonts w:hint="default" w:ascii="wingdings" w:hAnsi="wingdings" w:cs="wingdings"/>
      </w:rPr>
    </w:lvl>
    <w:lvl w:ilvl="5" w:tentative="1">
      <w:start w:val="1"/>
      <w:numFmt w:val="bullet"/>
      <w:lvlText w:val=""/>
      <w:lvlJc w:val="left"/>
      <w:pPr>
        <w:ind w:left="2016" w:hanging="336"/>
      </w:pPr>
      <w:rPr>
        <w:rFonts w:hint="default" w:ascii="wingdings" w:hAnsi="wingdings" w:cs="wingdings"/>
      </w:rPr>
    </w:lvl>
    <w:lvl w:ilvl="6" w:tentative="1">
      <w:start w:val="1"/>
      <w:numFmt w:val="bullet"/>
      <w:lvlText w:val=""/>
      <w:lvlJc w:val="left"/>
      <w:pPr>
        <w:ind w:left="2352" w:hanging="336"/>
      </w:pPr>
      <w:rPr>
        <w:rFonts w:hint="default" w:ascii="wingdings" w:hAnsi="wingdings" w:cs="wingdings"/>
      </w:rPr>
    </w:lvl>
    <w:lvl w:ilvl="7" w:tentative="1">
      <w:start w:val="1"/>
      <w:numFmt w:val="bullet"/>
      <w:lvlText w:val="¡"/>
      <w:lvlJc w:val="left"/>
      <w:pPr>
        <w:ind w:left="2688" w:hanging="336"/>
      </w:pPr>
      <w:rPr>
        <w:rFonts w:hint="default" w:ascii="wingdings" w:hAnsi="wingdings" w:cs="wingdings"/>
      </w:rPr>
    </w:lvl>
    <w:lvl w:ilvl="1" w:tentative="1">
      <w:start w:val="1"/>
      <w:numFmt w:val="bullet"/>
      <w:lvlText w:val="¡"/>
      <w:lvlJc w:val="left"/>
      <w:pPr>
        <w:ind w:left="672" w:hanging="336"/>
      </w:pPr>
      <w:rPr>
        <w:rFonts w:hint="default" w:ascii="wingdings" w:hAnsi="wingdings" w:cs="wingdings"/>
      </w:rPr>
    </w:lvl>
    <w:lvl w:ilvl="0" w:tentative="1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8" w:tentative="1">
      <w:start w:val="1"/>
      <w:numFmt w:val="bullet"/>
      <w:lvlText w:val=""/>
      <w:lvlJc w:val="left"/>
      <w:pPr>
        <w:ind w:left="3024" w:hanging="336"/>
      </w:pPr>
      <w:rPr>
        <w:rFonts w:hint="default" w:ascii="wingdings" w:hAnsi="wingdings" w:cs="wingdings"/>
      </w:rPr>
    </w:lvl>
    <w:lvl w:ilvl="3" w:tentative="1">
      <w:start w:val="1"/>
      <w:numFmt w:val="bullet"/>
      <w:lvlText w:val=""/>
      <w:lvlJc w:val="left"/>
      <w:pPr>
        <w:ind w:left="1344" w:hanging="336"/>
      </w:pPr>
      <w:rPr>
        <w:rFonts w:hint="default" w:ascii="wingdings" w:hAnsi="wingdings" w:cs="wingdings"/>
      </w:rPr>
    </w:lvl>
    <w:lvl w:ilvl="2" w:tentative="1">
      <w:start w:val="1"/>
      <w:numFmt w:val="bullet"/>
      <w:lvlText w:val=""/>
      <w:lvlJc w:val="left"/>
      <w:pPr>
        <w:ind w:left="1008" w:hanging="336"/>
      </w:pPr>
      <w:rPr>
        <w:rFonts w:hint="default" w:ascii="wingdings" w:hAnsi="wingdings" w:cs="wingdings"/>
      </w:rPr>
    </w:lvl>
  </w:abstractNum>
  <w:abstractNum w:abstractNumId="7">
    <w:lvl w:ilvl="1">
      <w:start w:val="1"/>
      <w:numFmt w:val="bullet"/>
      <w:lvlText w:val="¡"/>
      <w:lvlJc w:val="left"/>
      <w:pPr>
        <w:ind w:left="840" w:hanging="420"/>
      </w:pPr>
      <w:rPr>
        <w:rFonts w:hint="default" w:ascii="Wingdings" w:hAnsi="Wingdings"/>
      </w:rPr>
    </w:lvl>
    <w:lvl w:ilvl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2">
    <w:abstractNumId w:val="6"/>
  </w:num>
  <w:num w:numId="4">
    <w:abstractNumId w:val="4"/>
  </w:num>
  <w:num w:numId="3">
    <w:abstractNumId w:val="0"/>
  </w:num>
  <w:num w:numId="7">
    <w:abstractNumId w:val="2"/>
  </w:num>
  <w:num w:numId="6">
    <w:abstractNumId w:val="3"/>
  </w:num>
  <w:num w:numId="1">
    <w:abstractNumId w:val="5"/>
  </w:num>
  <w:num w:numId="5">
    <w:abstractNumId w:val="1"/>
  </w:num>
</w:numbering>
</file>

<file path=word/settings.xml><?xml version="1.0" encoding="utf-8"?>
<w:settings xmlns:w="http://schemas.openxmlformats.org/wordprocessingml/2006/main">
  <w:zoom w:val="bestFit" w:percent="100"/>
  <w:proofState w:spelling="clean" w:grammar="clean"/>
  <w:defaultTabStop w:val="420"/>
  <w:characterSpacingControl w:val="doNotCompress"/>
  <w:savePreviewPicture w:val="1"/>
  <w:compat>
    <w:spaceForUL w:val="1"/>
    <w:balanceSingleByteDoubleByteWidth w:val="1"/>
    <w:doNotLeaveBackslashAlone w:val="1"/>
    <w:ulTrailSpace w:val="1"/>
    <w:doNotExpandShiftReturn w:val="1"/>
    <w:adjustLineHeightInTable w:val="1"/>
    <w:useFELayout w:val="1"/>
    <w:compatSetting w:name="enableOpenTypeFeature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 w:val="1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Medium List 1 Accent 6" w:uiPriority="65" w:semiHidden="0" w:unhideWhenUsed="0"/>
    <w:lsdException w:name="Medium Grid 3 Accent 6" w:uiPriority="69" w:semiHidden="0" w:unhideWhenUsed="0"/>
    <w:lsdException w:name="Title" w:uiPriority="10" w:semiHidden="0" w:unhideWhenUsed="0" w:qFormat="1"/>
    <w:lsdException w:name="Light List Accent 5" w:uiPriority="61" w:semiHidden="0" w:unhideWhenUsed="0"/>
    <w:lsdException w:name="Light List" w:uiPriority="61" w:semiHidden="0" w:unhideWhenUsed="0"/>
    <w:lsdException w:name="Colorful List Accent 5" w:uiPriority="72" w:semiHidden="0" w:unhideWhenUsed="0"/>
    <w:lsdException w:name="Medium Grid 3 Accent 2" w:uiPriority="69" w:semiHidden="0" w:unhideWhenUsed="0"/>
    <w:lsdException w:name="Medium Shading 2 Accent 6" w:uiPriority="64" w:semiHidden="0" w:unhideWhenUsed="0"/>
    <w:lsdException w:name="Light Grid Accent 6" w:uiPriority="62" w:semiHidden="0" w:unhideWhenUsed="0"/>
    <w:lsdException w:name="Colorful List Accent 1" w:uiPriority="72" w:semiHidden="0" w:unhideWhenUsed="0"/>
    <w:lsdException w:name="heading 1" w:uiPriority="9" w:semiHidden="0" w:unhideWhenUsed="0" w:qFormat="1"/>
    <w:lsdException w:name="Medium Shading 1 Accent 3" w:uiPriority="63" w:semiHidden="0" w:unhideWhenUsed="0"/>
    <w:lsdException w:name="Colorful Shading Accent 6" w:uiPriority="71" w:semiHidden="0" w:unhideWhenUsed="0"/>
    <w:lsdException w:name="toc 6" w:uiPriority="39"/>
    <w:lsdException w:name="Colorful List" w:uiPriority="72" w:semiHidden="0" w:unhideWhenUsed="0"/>
    <w:lsdException w:name="Medium Grid 1 Accent 4" w:uiPriority="67" w:semiHidden="0" w:unhideWhenUsed="0"/>
    <w:lsdException w:name="Light List Accent 4" w:uiPriority="61" w:semiHidden="0" w:unhideWhenUsed="0"/>
    <w:lsdException w:name="Medium Grid 3 Accent 5" w:uiPriority="69" w:semiHidden="0" w:unhideWhenUsed="0"/>
    <w:lsdException w:name="Light Grid Accent 1" w:uiPriority="62" w:semiHidden="0" w:unhideWhenUsed="0"/>
    <w:lsdException w:name="Medium Grid 2 Accent 2" w:uiPriority="68" w:semiHidden="0" w:unhideWhenUsed="0"/>
    <w:lsdException w:name="Medium Shading 2 Accent 3" w:uiPriority="64" w:semiHidden="0" w:unhideWhenUsed="0"/>
    <w:lsdException w:name="Colorful List Accent 4" w:uiPriority="72" w:semiHidden="0" w:unhideWhenUsed="0"/>
    <w:lsdException w:name="Medium List 1 Accent 5" w:uiPriority="65" w:semiHidden="0" w:unhideWhenUsed="0"/>
    <w:lsdException w:name="Normal" w:uiPriority="0" w:semiHidden="0" w:unhideWhenUsed="0" w:qFormat="1"/>
    <w:lsdException w:name="Light List Accent 2" w:uiPriority="61" w:semiHidden="0" w:unhideWhenUsed="0"/>
    <w:lsdException w:name="TOC Heading" w:uiPriority="39" w:qFormat="1"/>
    <w:lsdException w:name="Colorful Grid Accent 5" w:uiPriority="73" w:semiHidden="0" w:unhideWhenUsed="0"/>
    <w:lsdException w:name="Colorful Grid Accent 1" w:uiPriority="73" w:semiHidden="0" w:unhideWhenUsed="0"/>
    <w:lsdException w:name="heading 7" w:uiPriority="9" w:qFormat="1"/>
    <w:lsdException w:name="Colorful Grid" w:uiPriority="73" w:semiHidden="0" w:unhideWhenUsed="0"/>
    <w:lsdException w:name="Revision" w:unhideWhenUsed="0"/>
    <w:lsdException w:name="Medium List 1 Accent 1" w:uiPriority="65" w:semiHidden="0" w:unhideWhenUsed="0"/>
    <w:lsdException w:name="Medium Shading 1" w:uiPriority="63" w:semiHidden="0" w:unhideWhenUsed="0"/>
    <w:lsdException w:name="Medium Grid 3 Accent 1" w:uiPriority="69" w:semiHidden="0" w:unhideWhenUsed="0"/>
    <w:lsdException w:name="Colorful Shading Accent 1" w:uiPriority="71" w:semiHidden="0" w:unhideWhenUsed="0"/>
    <w:lsdException w:name="Colorful Shading Accent 5" w:uiPriority="71" w:semiHidden="0" w:unhideWhenUsed="0"/>
    <w:lsdException w:name="Colorful Grid Accent 4" w:uiPriority="73" w:semiHidden="0" w:unhideWhenUsed="0"/>
    <w:lsdException w:name="Medium Grid 1 Accent 3" w:uiPriority="67" w:semiHidden="0" w:unhideWhenUsed="0"/>
    <w:lsdException w:name="Book Title" w:uiPriority="33" w:semiHidden="0" w:unhideWhenUsed="0" w:qFormat="1"/>
    <w:lsdException w:name="Medium Shading 2 Accent 4" w:uiPriority="64" w:semiHidden="0" w:unhideWhenUsed="0"/>
    <w:lsdException w:name="Colorful Shading" w:uiPriority="71" w:semiHidden="0" w:unhideWhenUsed="0"/>
    <w:lsdException w:name="Medium Shading 1 Accent 6" w:uiPriority="63" w:semiHidden="0" w:unhideWhenUsed="0"/>
    <w:lsdException w:name="Light List Accent 1" w:uiPriority="61" w:semiHidden="0" w:unhideWhenUsed="0"/>
    <w:lsdException w:name="Dark List Accent 3" w:uiPriority="70" w:semiHidden="0" w:unhideWhenUsed="0"/>
    <w:lsdException w:name="Light List Accent 6" w:uiPriority="61" w:semiHidden="0" w:unhideWhenUsed="0"/>
    <w:lsdException w:name="Medium List 2 Accent 2" w:uiPriority="66" w:semiHidden="0" w:unhideWhenUsed="0"/>
    <w:lsdException w:name="Table Grid" w:uiPriority="59" w:semiHidden="0" w:unhideWhenUsed="0"/>
    <w:lsdException w:name="Light Shading Accent 5" w:uiPriority="60" w:semiHidden="0" w:unhideWhenUsed="0"/>
    <w:lsdException w:name="Light Shading Accent 1" w:uiPriority="60" w:semiHidden="0" w:unhideWhenUsed="0"/>
    <w:lsdException w:name="Medium Grid 1 Accent 6" w:uiPriority="67" w:semiHidden="0" w:unhideWhenUsed="0"/>
    <w:lsdException w:name="No Spacing" w:uiPriority="1" w:semiHidden="0" w:unhideWhenUsed="0" w:qFormat="1"/>
    <w:lsdException w:name="Light Grid Accent 5" w:uiPriority="62" w:semiHidden="0" w:unhideWhenUsed="0"/>
    <w:lsdException w:name="Dark List Accent 2" w:uiPriority="70" w:semiHidden="0" w:unhideWhenUsed="0"/>
    <w:lsdException w:name="Medium List 2 Accent 5" w:uiPriority="66" w:semiHidden="0" w:unhideWhenUsed="0"/>
    <w:lsdException w:name="Medium List 2 Accent 3" w:uiPriority="66" w:semiHidden="0" w:unhideWhenUsed="0"/>
    <w:lsdException w:name="Light Shading Accent 4" w:uiPriority="60" w:semiHidden="0" w:unhideWhenUsed="0"/>
    <w:lsdException w:name="toc 9" w:uiPriority="39"/>
    <w:lsdException w:name="Dark List Accent 5" w:uiPriority="70" w:semiHidden="0" w:unhideWhenUsed="0"/>
    <w:lsdException w:name="Medium Grid 1" w:uiPriority="67" w:semiHidden="0" w:unhideWhenUsed="0"/>
    <w:lsdException w:name="heading 3" w:uiPriority="9" w:qFormat="1"/>
    <w:lsdException w:name="Medium Shading 1 Accent 1" w:uiPriority="63" w:semiHidden="0" w:unhideWhenUsed="0"/>
    <w:lsdException w:name="Dark List Accent 6" w:uiPriority="70" w:semiHidden="0" w:unhideWhenUsed="0"/>
    <w:lsdException w:name="Light Grid Accent 4" w:uiPriority="62" w:semiHidden="0" w:unhideWhenUsed="0"/>
    <w:lsdException w:name="toc 2" w:uiPriority="39"/>
    <w:lsdException w:name="toc 8" w:uiPriority="39"/>
    <w:lsdException w:name="List Paragraph" w:uiPriority="34" w:semiHidden="0" w:unhideWhenUsed="0" w:qFormat="1"/>
    <w:lsdException w:name="Light Grid Accent 3" w:uiPriority="62" w:semiHidden="0" w:unhideWhenUsed="0"/>
    <w:lsdException w:name="Medium Shading 1 Accent 2" w:uiPriority="63" w:semiHidden="0" w:unhideWhenUsed="0"/>
    <w:lsdException w:name="Colorful List Accent 6" w:uiPriority="72" w:semiHidden="0" w:unhideWhenUsed="0"/>
    <w:lsdException w:name="Medium Grid 3 Accent 4" w:uiPriority="69" w:semiHidden="0" w:unhideWhenUsed="0"/>
    <w:lsdException w:name="Medium Grid 2 Accent 3" w:uiPriority="68" w:semiHidden="0" w:unhideWhenUsed="0"/>
    <w:lsdException w:name="Intense Emphasis" w:uiPriority="21" w:semiHidden="0" w:unhideWhenUsed="0" w:qFormat="1"/>
    <w:lsdException w:name="Medium List 2 Accent 6" w:uiPriority="66" w:semiHidden="0" w:unhideWhenUsed="0"/>
    <w:lsdException w:name="heading 2" w:uiPriority="9" w:qFormat="1"/>
    <w:lsdException w:name="Medium List 1 Accent 4" w:uiPriority="65" w:semiHidden="0" w:unhideWhenUsed="0"/>
    <w:lsdException w:name="Medium Shading 2" w:uiPriority="64" w:semiHidden="0" w:unhideWhenUsed="0"/>
    <w:lsdException w:name="Strong" w:uiPriority="22" w:semiHidden="0" w:unhideWhenUsed="0" w:qFormat="1"/>
    <w:lsdException w:name="Medium Shading 1 Accent 5" w:uiPriority="63" w:semiHidden="0" w:unhideWhenUsed="0"/>
    <w:lsdException w:name="heading 9" w:uiPriority="9" w:qFormat="1"/>
    <w:lsdException w:name="Medium List 1" w:uiPriority="65" w:semiHidden="0" w:unhideWhenUsed="0"/>
    <w:lsdException w:name="Medium Grid 2 Accent 4" w:uiPriority="68" w:semiHidden="0" w:unhideWhenUsed="0"/>
    <w:lsdException w:name="Medium List 1 Accent 3" w:uiPriority="65" w:semiHidden="0" w:unhideWhenUsed="0"/>
    <w:lsdException w:name="Medium Shading 2 Accent 1" w:uiPriority="64" w:semiHidden="0" w:unhideWhenUsed="0"/>
    <w:lsdException w:name="heading 6" w:uiPriority="9" w:qFormat="1"/>
    <w:lsdException w:name="toc 5" w:uiPriority="39"/>
    <w:lsdException w:name="Medium Shading 1 Accent 4" w:uiPriority="63" w:semiHidden="0" w:unhideWhenUsed="0"/>
    <w:lsdException w:name="toc 1" w:uiPriority="39"/>
    <w:lsdException w:name="Dark List Accent 1" w:uiPriority="70" w:semiHidden="0" w:unhideWhenUsed="0"/>
    <w:lsdException w:name="Colorful Grid Accent 6" w:uiPriority="73" w:semiHidden="0" w:unhideWhenUsed="0"/>
    <w:lsdException w:name="Colorful Shading Accent 3" w:uiPriority="71" w:semiHidden="0" w:unhideWhenUsed="0"/>
    <w:lsdException w:name="Intense Quote" w:uiPriority="30" w:semiHidden="0" w:unhideWhenUsed="0" w:qFormat="1"/>
    <w:lsdException w:name="Colorful List Accent 3" w:uiPriority="72" w:semiHidden="0" w:unhideWhenUsed="0"/>
    <w:lsdException w:name="Medium List 1 Accent 2" w:uiPriority="65" w:semiHidden="0" w:unhideWhenUsed="0"/>
    <w:lsdException w:name="Dark List" w:uiPriority="70" w:semiHidden="0" w:unhideWhenUsed="0"/>
    <w:lsdException w:name="Intense Reference" w:uiPriority="32" w:semiHidden="0" w:unhideWhenUsed="0" w:qFormat="1"/>
    <w:lsdException w:name="Colorful Shading Accent 4" w:uiPriority="71" w:semiHidden="0" w:unhideWhenUsed="0"/>
    <w:lsdException w:name="Emphasis" w:uiPriority="20" w:semiHidden="0" w:unhideWhenUsed="0" w:qFormat="1"/>
    <w:lsdException w:name="Medium Shading 2 Accent 2" w:uiPriority="64" w:semiHidden="0" w:unhideWhenUsed="0"/>
    <w:lsdException w:name="Colorful Shading Accent 2" w:uiPriority="71" w:semiHidden="0" w:unhideWhenUsed="0"/>
    <w:lsdException w:name="Medium Grid 1 Accent 2" w:uiPriority="67" w:semiHidden="0" w:unhideWhenUsed="0"/>
    <w:lsdException w:name="Subtle Emphasis" w:uiPriority="19" w:semiHidden="0" w:unhideWhenUsed="0" w:qFormat="1"/>
    <w:lsdException w:name="Light List Accent 3" w:uiPriority="61" w:semiHidden="0" w:unhideWhenUsed="0"/>
    <w:lsdException w:name="Medium Shading 2 Accent 5" w:uiPriority="64" w:semiHidden="0" w:unhideWhenUsed="0"/>
    <w:lsdException w:name="Colorful List Accent 2" w:uiPriority="72" w:semiHidden="0" w:unhideWhenUsed="0"/>
    <w:lsdException w:name="Medium List 2" w:uiPriority="66" w:semiHidden="0" w:unhideWhenUsed="0"/>
    <w:lsdException w:name="Bibliography" w:uiPriority="37"/>
    <w:lsdException w:name="Light Shading" w:uiPriority="60" w:semiHidden="0" w:unhideWhenUsed="0"/>
    <w:lsdException w:name="Subtitle" w:uiPriority="11" w:semiHidden="0" w:unhideWhenUsed="0" w:qFormat="1"/>
    <w:lsdException w:name="heading 5" w:uiPriority="9" w:qFormat="1"/>
    <w:lsdException w:name="Colorful Grid Accent 3" w:uiPriority="73" w:semiHidden="0" w:unhideWhenUsed="0"/>
    <w:lsdException w:name="Light Grid" w:uiPriority="62" w:semiHidden="0" w:unhideWhenUsed="0"/>
    <w:lsdException w:name="caption" w:uiPriority="35" w:qFormat="1"/>
    <w:lsdException w:name="Default Paragraph Font" w:uiPriority="1"/>
    <w:lsdException w:name="Placeholder Text" w:unhideWhenUsed="0"/>
    <w:lsdException w:name="Light Shading Accent 6" w:uiPriority="60" w:semiHidden="0" w:unhideWhenUsed="0"/>
    <w:lsdException w:name="Medium Grid 1 Accent 1" w:uiPriority="67" w:semiHidden="0" w:unhideWhenUsed="0"/>
    <w:lsdException w:name="Colorful Grid Accent 2" w:uiPriority="73" w:semiHidden="0" w:unhideWhenUsed="0"/>
    <w:lsdException w:name="Subtle Reference" w:uiPriority="31" w:semiHidden="0" w:unhideWhenUsed="0" w:qFormat="1"/>
    <w:lsdException w:name="Medium Grid 1 Accent 5" w:uiPriority="67" w:semiHidden="0" w:unhideWhenUsed="0"/>
    <w:lsdException w:name="Dark List Accent 4" w:uiPriority="70" w:semiHidden="0" w:unhideWhenUsed="0"/>
    <w:lsdException w:name="toc 4" w:uiPriority="39"/>
    <w:lsdException w:name="Medium Grid 2" w:uiPriority="68" w:semiHidden="0" w:unhideWhenUsed="0"/>
    <w:lsdException w:name="Quote" w:uiPriority="29" w:semiHidden="0" w:unhideWhenUsed="0" w:qFormat="1"/>
    <w:lsdException w:name="heading 4" w:uiPriority="9" w:qFormat="1"/>
    <w:lsdException w:name="Light Grid Accent 2" w:uiPriority="62" w:semiHidden="0" w:unhideWhenUsed="0"/>
    <w:lsdException w:name="Medium Grid 3" w:uiPriority="69" w:semiHidden="0" w:unhideWhenUsed="0"/>
    <w:lsdException w:name="Medium Grid 2 Accent 1" w:uiPriority="68" w:semiHidden="0" w:unhideWhenUsed="0"/>
    <w:lsdException w:name="Medium List 2 Accent 4" w:uiPriority="66" w:semiHidden="0" w:unhideWhenUsed="0"/>
    <w:lsdException w:name="Light Shading Accent 3" w:uiPriority="60" w:semiHidden="0" w:unhideWhenUsed="0"/>
    <w:lsdException w:name="Medium Grid 3 Accent 3" w:uiPriority="69" w:semiHidden="0" w:unhideWhenUsed="0"/>
    <w:lsdException w:name="Medium Grid 2 Accent 6" w:uiPriority="68" w:semiHidden="0" w:unhideWhenUsed="0"/>
    <w:lsdException w:name="heading 8" w:uiPriority="9" w:qFormat="1"/>
    <w:lsdException w:name="Medium List 2 Accent 1" w:uiPriority="66" w:semiHidden="0" w:unhideWhenUsed="0"/>
    <w:lsdException w:name="Medium Grid 2 Accent 5" w:uiPriority="68" w:semiHidden="0" w:unhideWhenUsed="0"/>
    <w:lsdException w:name="Light Shading Accent 2" w:uiPriority="60" w:semiHidden="0" w:unhideWhenUsed="0"/>
    <w:lsdException w:name="toc 3" w:uiPriority="39"/>
    <w:lsdException w:name="toc 7" w:uiPriority="39"/>
  </w:latentStyles>
  <w:style w:type="table" w:styleId="000069">
    <w:name w:val="Light Grid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000061">
    <w:name w:val="heading 2"/>
    <w:basedOn w:val="000007"/>
    <w:next w:val="000007"/>
    <w:link w:val="000060"/>
    <w:uiPriority w:val="9"/>
    <w:unhideWhenUsed w:val="1"/>
    <w:qFormat w:val="1"/>
    <w:rsid w:val="00FC693F"/>
    <w:pPr>
      <w:keepNext w:val="1"/>
      <w:keepLines w:val="1"/>
      <w:spacing w:before="200" w:after="0"/>
      <w:outlineLvl w:val="1"/>
    </w:pPr>
    <w:rPr>
      <w:rFonts w:asciiTheme="majorHAnsi" w:hAnsiTheme="majorHAnsi" w:eastAsiaTheme="majorEastAsia" w:cstheme="majorBidi"/>
      <w:b w:val="1"/>
      <w:bCs w:val="1"/>
      <w:color w:val="4F81BD" w:themeColor="accent1"/>
      <w:sz w:val="26"/>
      <w:szCs w:val="26"/>
    </w:rPr>
  </w:style>
  <w:style w:type="table" w:styleId="00002e">
    <w:name w:val="Light Grid Accent 1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</w:style>
  <w:style w:type="table" w:styleId="00005f">
    <w:name w:val="Medium Shading 2 Accent 6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shd w:val="clear" w:color="auto" w:fill="D8D8D8" w:themeFill="background1" w:themeFillShade="D8"/>
      </w:tcPr>
    </w:tblStylePr>
  </w:style>
  <w:style w:type="table" w:styleId="00002c">
    <w:name w:val="Medium List 1 Accent 1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  <w:tblStylePr w:type="lastCol">
      <w:rPr>
        <w:b w:val="1"/>
        <w:bCs w:val="1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 w:val="1"/>
        <w:bCs w:val="1"/>
      </w:r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000074">
    <w:name w:val="Dark List Accent 6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000057">
    <w:name w:val="List Continue 2"/>
    <w:basedOn w:val="000007"/>
    <w:uiPriority w:val="99"/>
    <w:unhideWhenUsed w:val="1"/>
    <w:rsid w:val="0029639D"/>
    <w:pPr>
      <w:spacing w:after="120"/>
      <w:ind w:left="720"/>
      <w:contextualSpacing w:val="1"/>
    </w:pPr>
  </w:style>
  <w:style w:type="paragraph" w:styleId="000091">
    <w:name w:val="List Bullet 3"/>
    <w:basedOn w:val="000007"/>
    <w:uiPriority w:val="99"/>
    <w:unhideWhenUsed w:val="1"/>
    <w:rsid w:val="00326F90"/>
    <w:pPr>
      <w:numPr>
        <w:numId w:val="8"/>
      </w:numPr>
      <w:contextualSpacing w:val="1"/>
    </w:pPr>
  </w:style>
  <w:style w:type="table" w:styleId="000010">
    <w:name w:val="Medium List 2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swCell">
      <w:tblPr/>
      <w:tcPr>
        <w:tcBorders>
          <w:top w:val="nil"/>
        </w:tcBorders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2d">
    <w:name w:val="Medium List 1 Accent 3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character" w:styleId="00005e" w:customStyle="1">
    <w:name w:val="Heading 6 Char"/>
    <w:basedOn w:val="00000d"/>
    <w:link w:val="00005d"/>
    <w:uiPriority w:val="9"/>
    <w:semiHidden w:val="1"/>
    <w:rsid w:val="00FC693F"/>
    <w:rPr>
      <w:rFonts w:asciiTheme="majorHAnsi" w:hAnsiTheme="majorHAnsi" w:eastAsiaTheme="majorEastAsia" w:cstheme="majorBidi"/>
      <w:i w:val="1"/>
      <w:iCs w:val="1"/>
      <w:color w:val="243F60" w:themeColor="accent1" w:themeShade="7F"/>
    </w:rPr>
  </w:style>
  <w:style w:type="character" w:styleId="00003a">
    <w:name w:val="Subtle Reference"/>
    <w:basedOn w:val="00000d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00000c">
    <w:name w:val="Intense Reference"/>
    <w:basedOn w:val="00000d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00003c" w:customStyle="1">
    <w:name w:val="Heading 5 Char"/>
    <w:basedOn w:val="00000d"/>
    <w:link w:val="00003b"/>
    <w:uiPriority w:val="9"/>
    <w:semiHidden w:val="1"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00007b">
    <w:name w:val="Subtle Emphasis"/>
    <w:basedOn w:val="00000d"/>
    <w:uiPriority w:val="19"/>
    <w:qFormat w:val="1"/>
    <w:rsid w:val="00FC693F"/>
    <w:rPr>
      <w:i w:val="1"/>
      <w:iCs w:val="1"/>
      <w:color w:val="808080" w:themeColor="text1" w:themeTint="7F"/>
    </w:rPr>
  </w:style>
  <w:style w:type="table" w:styleId="000063">
    <w:name w:val="Dark List Accent 1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00006e">
    <w:name w:val="Medium List 1 Accent 5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firstCol">
      <w:rPr>
        <w:b w:val="1"/>
        <w:bCs w:val="1"/>
      </w:rPr>
    </w:tblStylePr>
    <w:tblStylePr w:type="band1Horz">
      <w:tblPr/>
      <w:tcPr>
        <w:shd w:val="clear" w:color="auto" w:fill="D2EAF1" w:themeFill="accent5" w:themeFillTint="3F"/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Col">
      <w:rPr>
        <w:b w:val="1"/>
        <w:bCs w:val="1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</w:style>
  <w:style w:type="table" w:styleId="000081">
    <w:name w:val="Light Shading Accent 5"/>
    <w:basedOn w:val="00000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la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 w:val="1"/>
        <w:bCs w:val="1"/>
      </w:rPr>
    </w:tblStylePr>
  </w:style>
  <w:style w:type="paragraph" w:styleId="00003d">
    <w:name w:val="No Spacing"/>
    <w:uiPriority w:val="1"/>
    <w:qFormat w:val="1"/>
    <w:rsid w:val="00FC693F"/>
    <w:pPr>
      <w:spacing w:after="0" w:line="240" w:lineRule="auto"/>
    </w:pPr>
  </w:style>
  <w:style w:type="table" w:styleId="0000a4">
    <w:name w:val="Colorful Grid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band1Vert">
      <w:tblPr/>
      <w:tcPr>
        <w:shd w:val="clear" w:color="auto" w:fill="808080" w:themeFill="text1" w:themeFillTint="7F"/>
      </w:tcPr>
    </w:tblStylePr>
    <w:tblStylePr w:type="firstRow">
      <w:rPr>
        <w:b w:val="1"/>
        <w:bCs w:val="1"/>
      </w:rPr>
      <w:tblPr/>
      <w:tcPr>
        <w:shd w:val="clear" w:color="auto" w:fill="999999" w:themeFill="text1" w:themeFillTint="66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000014">
    <w:name w:val="Dark List Accent 3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paragraph" w:styleId="00003b">
    <w:name w:val="heading 5"/>
    <w:basedOn w:val="000007"/>
    <w:next w:val="000007"/>
    <w:link w:val="00003c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00007c">
    <w:name w:val="List 2"/>
    <w:basedOn w:val="000007"/>
    <w:uiPriority w:val="99"/>
    <w:unhideWhenUsed w:val="1"/>
    <w:rsid w:val="00326F90"/>
    <w:pPr>
      <w:ind w:left="720" w:hanging="360"/>
      <w:contextualSpacing w:val="1"/>
    </w:pPr>
  </w:style>
  <w:style w:type="table" w:styleId="000086">
    <w:name w:val="Medium Grid 1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band1Vert">
      <w:tblPr/>
      <w:tcPr>
        <w:shd w:val="clear" w:color="auto" w:fill="808080" w:themeFill="text1" w:themeFillTint="7F"/>
      </w:tc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val="single" w:color="404040" w:themeColor="text1" w:themeTint="BF" w:sz="18" w:space="0"/>
        </w:tcBorders>
      </w:tcPr>
    </w:tblStylePr>
    <w:tblStylePr w:type="band1Horz">
      <w:tblPr/>
      <w:tcPr>
        <w:shd w:val="clear" w:color="auto" w:fill="808080" w:themeFill="text1" w:themeFillTint="7F"/>
      </w:tcPr>
    </w:tblStylePr>
    <w:tblStylePr w:type="firstRow">
      <w:rPr>
        <w:b w:val="1"/>
        <w:bCs w:val="1"/>
      </w:rPr>
    </w:tblStylePr>
    <w:tblStylePr w:type="firstCol">
      <w:rPr>
        <w:b w:val="1"/>
        <w:bCs w:val="1"/>
      </w:rPr>
    </w:tblStylePr>
  </w:style>
  <w:style w:type="table" w:styleId="00009d">
    <w:name w:val="Dark List Accent 4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</w:style>
  <w:style w:type="table" w:styleId="00009b">
    <w:name w:val="Medium Grid 2 Accent 2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A7A6" w:themeFill="accent2" w:themeFillTint="7F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firstRow">
      <w:rPr>
        <w:b w:val="1"/>
        <w:bCs w:val="1"/>
        <w:color w:val="000000" w:themeColor="text1"/>
      </w:rPr>
      <w:tblPr/>
      <w:tcPr>
        <w:shd w:val="clear" w:color="auto" w:fill="F8EDED" w:themeFill="accent2" w:themeFillTint="19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</w:style>
  <w:style w:type="table" w:styleId="00007d">
    <w:name w:val="Medium List 2 Accent 3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8d">
    <w:name w:val="Medium Shading 2 Accent 2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shd w:val="clear" w:color="auto" w:fill="D8D8D8" w:themeFill="background1" w:themeFillShade="D8"/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000006">
    <w:name w:val="Body Text"/>
    <w:basedOn w:val="000007"/>
    <w:link w:val="000008"/>
    <w:uiPriority w:val="99"/>
    <w:unhideWhenUsed w:val="1"/>
    <w:rsid w:val="00AA1D8D"/>
    <w:pPr>
      <w:spacing w:after="120"/>
    </w:pPr>
  </w:style>
  <w:style w:type="table" w:styleId="00009e">
    <w:name w:val="Colorful List Accent 6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lastRow">
      <w:rPr>
        <w:b w:val="1"/>
        <w:bCs w:val="1"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</w:style>
  <w:style w:type="table" w:styleId="000071">
    <w:name w:val="Medium Shading 1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2Horz">
      <w:tblPr/>
      <w:tcPr>
        <w:tcBorders>
          <w:insideH w:val="nil"/>
          <w:insideV w:val="nil"/>
        </w:tcBorders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C0C0C0" w:themeFill="text1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00003f">
    <w:name w:val="Medium List 2 Accent 4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swCell">
      <w:tblPr/>
      <w:tcPr>
        <w:tcBorders>
          <w:top w:val="nil"/>
        </w:tcBorders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00007a">
    <w:name w:val="Medium Grid 3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character" w:styleId="000066" w:customStyle="1">
    <w:name w:val="Heading 9 Char"/>
    <w:basedOn w:val="00000d"/>
    <w:link w:val="000065"/>
    <w:uiPriority w:val="9"/>
    <w:semiHidden w:val="1"/>
    <w:rsid w:val="00FC693F"/>
    <w:rPr>
      <w:rFonts w:asciiTheme="majorHAnsi" w:hAnsiTheme="majorHAnsi" w:eastAsiaTheme="majorEastAsia" w:cstheme="majorBidi"/>
      <w:i w:val="1"/>
      <w:iCs w:val="1"/>
      <w:color w:val="404040" w:themeColor="text1" w:themeTint="BF"/>
      <w:sz w:val="20"/>
      <w:szCs w:val="20"/>
    </w:rPr>
  </w:style>
  <w:style w:type="numbering" w:styleId="000001" w:default="1">
    <w:name w:val="No List"/>
    <w:uiPriority w:val="99"/>
    <w:semiHidden w:val="1"/>
    <w:unhideWhenUsed w:val="1"/>
  </w:style>
  <w:style w:type="paragraph" w:styleId="000065">
    <w:name w:val="heading 9"/>
    <w:basedOn w:val="000007"/>
    <w:next w:val="000007"/>
    <w:link w:val="000066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8"/>
    </w:pPr>
    <w:rPr>
      <w:rFonts w:asciiTheme="majorHAnsi" w:hAnsiTheme="majorHAnsi" w:eastAsiaTheme="majorEastAsia" w:cstheme="majorBidi"/>
      <w:i w:val="1"/>
      <w:iCs w:val="1"/>
      <w:color w:val="404040" w:themeColor="text1" w:themeTint="BF"/>
      <w:sz w:val="20"/>
      <w:szCs w:val="20"/>
    </w:rPr>
  </w:style>
  <w:style w:type="table" w:styleId="0000a7">
    <w:name w:val="Colorful Grid Accent 6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 w:val="1"/>
        <w:bCs w:val="1"/>
      </w:rPr>
      <w:tblPr/>
      <w:tcPr>
        <w:shd w:val="clear" w:color="auto" w:fill="FBD4B4" w:themeFill="accent6" w:themeFillTint="66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000007" w:default="1">
    <w:name w:val="Normal"/>
    <w:qFormat w:val="1"/>
    <w:rsid w:val="00FC693F"/>
    <w:rPr>
      <w:rFonts w:ascii="微软雅黑" w:hAnsi="微软雅黑" w:eastAsia="微软雅黑"/>
      <w:color w:val="1F2430"/>
      <w:sz w:val="22"/>
    </w:rPr>
  </w:style>
  <w:style w:type="character" w:styleId="000050" w:customStyle="1">
    <w:name w:val="Header Char"/>
    <w:basedOn w:val="00000d"/>
    <w:link w:val="000051"/>
    <w:uiPriority w:val="99"/>
    <w:rsid w:val="00E618BF"/>
  </w:style>
  <w:style w:type="table" w:styleId="000020">
    <w:name w:val="Medium Shading 1 Accent 5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D2EAF1" w:themeFill="accent5" w:themeFillTint="3F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fir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lastCol">
      <w:rPr>
        <w:b w:val="1"/>
        <w:bCs w:val="1"/>
      </w:rPr>
    </w:tblStylePr>
  </w:style>
  <w:style w:type="table" w:styleId="000019">
    <w:name w:val="Medium Grid 2 Accent 1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 w:val="1"/>
        <w:bCs w:val="1"/>
        <w:color w:val="000000" w:themeColor="text1"/>
      </w:rPr>
      <w:tblPr/>
      <w:tcPr>
        <w:shd w:val="clear" w:color="auto" w:fill="EDF2F8" w:themeFill="accent1" w:themeFillTint="19"/>
      </w:tcPr>
    </w:tblStylePr>
    <w:tblStylePr w:type="band1Vert">
      <w:tblPr/>
      <w:tcPr>
        <w:shd w:val="clear" w:color="auto" w:fill="A7BFDE" w:themeFill="accent1" w:themeFillTint="7F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</w:style>
  <w:style w:type="character" w:styleId="000047" w:customStyle="1">
    <w:name w:val="Heading 1 Char"/>
    <w:basedOn w:val="00000d"/>
    <w:link w:val="000048"/>
    <w:uiPriority w:val="9"/>
    <w:rsid w:val="00FC693F"/>
    <w:rPr>
      <w:rFonts w:asciiTheme="majorHAnsi" w:hAnsiTheme="majorHAnsi" w:eastAsiaTheme="majorEastAsia" w:cstheme="majorBidi"/>
      <w:b w:val="1"/>
      <w:bCs w:val="1"/>
      <w:color w:val="365F91" w:themeColor="accent1" w:themeShade="BF"/>
      <w:sz w:val="28"/>
      <w:szCs w:val="28"/>
    </w:rPr>
  </w:style>
  <w:style w:type="table" w:styleId="000036">
    <w:name w:val="Light List Accent 1"/>
    <w:basedOn w:val="00000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4F81BD" w:themeFill="accent1"/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00006a">
    <w:name w:val="Light List Accent 6"/>
    <w:basedOn w:val="00000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 w:val="1"/>
        <w:bCs w:val="1"/>
      </w:r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F79646" w:themeFill="accent6"/>
      </w:tcPr>
    </w:tblStylePr>
  </w:style>
  <w:style w:type="table" w:styleId="00008b">
    <w:name w:val="Medium Grid 1 Accent 4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lastCol">
      <w:rPr>
        <w:b w:val="1"/>
        <w:bCs w:val="1"/>
      </w:rPr>
    </w:tblStylePr>
    <w:tblStylePr w:type="firstRow">
      <w:rPr>
        <w:b w:val="1"/>
        <w:bCs w:val="1"/>
      </w:rPr>
    </w:tblStylePr>
    <w:tblStylePr w:type="band1Horz">
      <w:tblPr/>
      <w:tcPr>
        <w:shd w:val="clear" w:color="auto" w:fill="BFB1D0" w:themeFill="accent4" w:themeFillTint="7F"/>
      </w:tcPr>
    </w:tblStylePr>
    <w:tblStylePr w:type="firstCol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val="single" w:color="9F8AB9" w:themeColor="accent4" w:themeTint="BF" w:sz="18" w:space="0"/>
        </w:tcBorders>
      </w:tcPr>
    </w:tblStylePr>
    <w:tblStylePr w:type="band1Vert">
      <w:tblPr/>
      <w:tcPr>
        <w:shd w:val="clear" w:color="auto" w:fill="BFB1D0" w:themeFill="accent4" w:themeFillTint="7F"/>
      </w:tcPr>
    </w:tblStylePr>
  </w:style>
  <w:style w:type="table" w:styleId="00000f">
    <w:name w:val="Medium List 2 Accent 1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00004b" w:customStyle="1">
    <w:name w:val="Macro Text Char"/>
    <w:basedOn w:val="00000d"/>
    <w:link w:val="00004a"/>
    <w:uiPriority w:val="99"/>
    <w:rsid w:val="0029639D"/>
    <w:rPr>
      <w:rFonts w:ascii="Courier" w:hAnsi="Courier"/>
      <w:sz w:val="20"/>
      <w:szCs w:val="20"/>
    </w:rPr>
  </w:style>
  <w:style w:type="table" w:styleId="000016">
    <w:name w:val="Medium Grid 3 Accent 1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</w:style>
  <w:style w:type="table" w:styleId="000064">
    <w:name w:val="Medium Grid 1 Accent 2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Col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</w:tblStylePr>
    <w:tblStylePr w:type="band1Horz">
      <w:tblPr/>
      <w:tcPr>
        <w:shd w:val="clear" w:color="auto" w:fill="DFA7A6" w:themeFill="accent2" w:themeFillTint="7F"/>
      </w:tcPr>
    </w:tblStylePr>
    <w:tblStylePr w:type="band1Vert">
      <w:tblPr/>
      <w:tcPr>
        <w:shd w:val="clear" w:color="auto" w:fill="DFA7A6" w:themeFill="accent2" w:themeFillTint="7F"/>
      </w:tcPr>
    </w:tblStylePr>
  </w:style>
  <w:style w:type="paragraph" w:styleId="00000e">
    <w:name w:val="List"/>
    <w:basedOn w:val="000007"/>
    <w:uiPriority w:val="99"/>
    <w:unhideWhenUsed w:val="1"/>
    <w:rsid w:val="00AA1D8D"/>
    <w:pPr>
      <w:ind w:left="360" w:hanging="360"/>
      <w:contextualSpacing w:val="1"/>
    </w:pPr>
  </w:style>
  <w:style w:type="character" w:styleId="000046" w:customStyle="1">
    <w:name w:val="Heading 8 Char"/>
    <w:basedOn w:val="00000d"/>
    <w:link w:val="000045"/>
    <w:uiPriority w:val="9"/>
    <w:semiHidden w:val="1"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000037" w:customStyle="1">
    <w:name w:val="Body Text 2 Char"/>
    <w:basedOn w:val="00000d"/>
    <w:link w:val="000038"/>
    <w:uiPriority w:val="99"/>
    <w:rsid w:val="00AA1D8D"/>
  </w:style>
  <w:style w:type="table" w:styleId="00000a">
    <w:name w:val="Colorful Shading Accent 3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shd w:val="clear" w:color="auto" w:fill="CDDDAC" w:themeFill="accent3" w:themeFillTint="7F"/>
      </w:tcPr>
    </w:tblStylePr>
    <w:tblStylePr w:type="band1Vert">
      <w:tblPr/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</w:style>
  <w:style w:type="paragraph" w:styleId="00004e">
    <w:name w:val="List Number 2"/>
    <w:basedOn w:val="000007"/>
    <w:uiPriority w:val="99"/>
    <w:unhideWhenUsed w:val="1"/>
    <w:rsid w:val="0029639D"/>
    <w:pPr>
      <w:numPr>
        <w:numId w:val="9"/>
      </w:numPr>
      <w:contextualSpacing w:val="1"/>
    </w:pPr>
  </w:style>
  <w:style w:type="table" w:styleId="000009">
    <w:name w:val="Medium List 1 Accent 2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Horz">
      <w:tblPr/>
      <w:tcPr>
        <w:shd w:val="clear" w:color="auto" w:fill="EFD3D2" w:themeFill="accent2" w:themeFillTint="3F"/>
      </w:tcPr>
    </w:tblStylePr>
    <w:tblStylePr w:type="band1Vert">
      <w:tblPr/>
      <w:tcPr>
        <w:shd w:val="clear" w:color="auto" w:fill="EFD3D2" w:themeFill="accent2" w:themeFillTint="3F"/>
      </w:tcPr>
    </w:tblStylePr>
  </w:style>
  <w:style w:type="table" w:styleId="000005">
    <w:name w:val="Light List Accent 5"/>
    <w:basedOn w:val="00000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4BACC6" w:themeFill="accent5"/>
      </w:tcPr>
    </w:tblStylePr>
  </w:style>
  <w:style w:type="paragraph" w:styleId="00003e">
    <w:name w:val="List Paragraph"/>
    <w:basedOn w:val="000007"/>
    <w:uiPriority w:val="34"/>
    <w:qFormat w:val="1"/>
    <w:rsid w:val="00FC693F"/>
    <w:pPr>
      <w:ind w:left="720"/>
      <w:contextualSpacing w:val="1"/>
    </w:pPr>
  </w:style>
  <w:style w:type="table" w:styleId="000013">
    <w:name w:val="Light List"/>
    <w:basedOn w:val="00000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000000" w:themeFill="text1"/>
      </w:tcPr>
    </w:tblStylePr>
    <w:tblStylePr w:type="lastCol">
      <w:rPr>
        <w:b w:val="1"/>
        <w:bCs w:val="1"/>
      </w:rPr>
    </w:tblStylePr>
  </w:style>
  <w:style w:type="table" w:styleId="00004c">
    <w:name w:val="Medium Grid 1 Accent 3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lastRow">
      <w:rPr>
        <w:b w:val="1"/>
        <w:bCs w:val="1"/>
      </w:rPr>
      <w:tblPr/>
      <w:tcPr>
        <w:tcBorders>
          <w:top w:val="single" w:color="B3CC82" w:themeColor="accent3" w:themeTint="BF" w:sz="18" w:space="0"/>
        </w:tcBorders>
      </w:tcPr>
    </w:tblStylePr>
    <w:tblStylePr w:type="band1Vert">
      <w:tblPr/>
      <w:tcPr>
        <w:shd w:val="clear" w:color="auto" w:fill="CDDDAC" w:themeFill="accent3" w:themeFillTint="7F"/>
      </w:tcPr>
    </w:tblStylePr>
    <w:tblStylePr w:type="firstRow">
      <w:rPr>
        <w:b w:val="1"/>
        <w:bCs w:val="1"/>
      </w:rPr>
    </w:tblStylePr>
    <w:tblStylePr w:type="band1Horz">
      <w:tblPr/>
      <w:tcPr>
        <w:shd w:val="clear" w:color="auto" w:fill="CDDDAC" w:themeFill="accent3" w:themeFillTint="7F"/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</w:style>
  <w:style w:type="paragraph" w:styleId="000041">
    <w:name w:val="Subtitle"/>
    <w:basedOn w:val="000007"/>
    <w:next w:val="000007"/>
    <w:link w:val="000042"/>
    <w:uiPriority w:val="11"/>
    <w:qFormat w:val="1"/>
    <w:rsid w:val="00FC693F"/>
    <w:pPr>
      <w:numPr>
        <w:ilvl w:val="1"/>
      </w:numPr>
    </w:pPr>
    <w:rPr>
      <w:rFonts w:asciiTheme="majorHAnsi" w:hAnsiTheme="majorHAnsi" w:eastAsiaTheme="majorEastAsia" w:cstheme="majorBidi"/>
      <w:i w:val="1"/>
      <w:iCs w:val="1"/>
      <w:color w:val="4F81BD" w:themeColor="accent1"/>
      <w:spacing w:val="15"/>
      <w:sz w:val="24"/>
      <w:szCs w:val="24"/>
    </w:rPr>
  </w:style>
  <w:style w:type="table" w:styleId="00006c">
    <w:name w:val="Light Shading Accent 4"/>
    <w:basedOn w:val="00000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 w:val="1"/>
        <w:bCs w:val="1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Col">
      <w:rPr>
        <w:b w:val="1"/>
        <w:bCs w:val="1"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000049">
    <w:name w:val="Light List Accent 2"/>
    <w:basedOn w:val="00000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b w:val="1"/>
        <w:bCs w:val="1"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C0504D" w:themeFill="accent2"/>
      </w:tcPr>
    </w:tblStylePr>
    <w:tblStylePr w:type="fir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paragraph" w:styleId="000038">
    <w:name w:val="Body Text 2"/>
    <w:basedOn w:val="000007"/>
    <w:link w:val="000037"/>
    <w:uiPriority w:val="99"/>
    <w:unhideWhenUsed w:val="1"/>
    <w:rsid w:val="00AA1D8D"/>
    <w:pPr>
      <w:spacing w:after="120" w:line="480" w:lineRule="auto"/>
    </w:pPr>
  </w:style>
  <w:style w:type="character" w:styleId="00000d" w:default="1">
    <w:name w:val="Default Paragraph Font"/>
    <w:uiPriority w:val="1"/>
    <w:semiHidden w:val="1"/>
    <w:unhideWhenUsed w:val="1"/>
  </w:style>
  <w:style w:type="table" w:styleId="000004">
    <w:name w:val="Colorful List Accent 3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 w:val="1"/>
        <w:bCs w:val="1"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Horz">
      <w:tblPr/>
      <w:tcPr>
        <w:shd w:val="clear" w:color="auto" w:fill="EAF1DD" w:themeFill="accent3" w:themeFillTint="3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000097">
    <w:name w:val="Medium Grid 2 Accent 4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firstRow">
      <w:rPr>
        <w:b w:val="1"/>
        <w:bCs w:val="1"/>
        <w:color w:val="000000" w:themeColor="text1"/>
      </w:rPr>
      <w:tblPr/>
      <w:tcPr>
        <w:shd w:val="clear" w:color="auto" w:fill="F2EFF6" w:themeFill="accent4" w:themeFillTint="19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1e">
    <w:name w:val="Medium Grid 3 Accent 4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000095">
    <w:name w:val="Light Shading Accent 2"/>
    <w:basedOn w:val="00000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firstCol">
      <w:rPr>
        <w:b w:val="1"/>
        <w:bCs w:val="1"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</w:style>
  <w:style w:type="paragraph" w:styleId="000044">
    <w:name w:val="List Bullet 2"/>
    <w:basedOn w:val="000007"/>
    <w:uiPriority w:val="99"/>
    <w:unhideWhenUsed w:val="1"/>
    <w:rsid w:val="00326F90"/>
    <w:pPr>
      <w:numPr>
        <w:numId w:val="10"/>
      </w:numPr>
      <w:contextualSpacing w:val="1"/>
    </w:pPr>
  </w:style>
  <w:style w:type="table" w:styleId="00006f">
    <w:name w:val="Colorful Grid Accent 5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band1Horz">
      <w:tblPr/>
      <w:tcPr>
        <w:shd w:val="clear" w:color="auto" w:fill="A5D5E2" w:themeFill="accent5" w:themeFillTint="7F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firstRow">
      <w:rPr>
        <w:b w:val="1"/>
        <w:bCs w:val="1"/>
      </w:rPr>
      <w:tblPr/>
      <w:tcPr>
        <w:shd w:val="clear" w:color="auto" w:fill="B6DDE8" w:themeFill="accent5" w:themeFillTint="66"/>
      </w:tcPr>
    </w:tblStylePr>
  </w:style>
  <w:style w:type="table" w:styleId="0000a1">
    <w:name w:val="Medium Grid 2 Accent 5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firstRow">
      <w:rPr>
        <w:b w:val="1"/>
        <w:bCs w:val="1"/>
        <w:color w:val="000000" w:themeColor="text1"/>
      </w:rPr>
      <w:tblPr/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band1Vert">
      <w:tblPr/>
      <w:tcPr>
        <w:shd w:val="clear" w:color="auto" w:fill="A5D5E2" w:themeFill="accent5" w:themeFillTint="7F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paragraph" w:styleId="00008a">
    <w:name w:val="List 3"/>
    <w:basedOn w:val="000007"/>
    <w:uiPriority w:val="99"/>
    <w:unhideWhenUsed w:val="1"/>
    <w:rsid w:val="00326F90"/>
    <w:pPr>
      <w:ind w:left="1080" w:hanging="360"/>
      <w:contextualSpacing w:val="1"/>
    </w:pPr>
  </w:style>
  <w:style w:type="table" w:styleId="000092">
    <w:name w:val="Medium Grid 3 Accent 2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</w:style>
  <w:style w:type="table" w:styleId="000011">
    <w:name w:val="Medium List 2 Accent 6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tblPr/>
      <w:tcPr>
        <w:shd w:val="clear" w:color="auto" w:fill="FFFFFF" w:themeFill="background1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swCell">
      <w:tblPr/>
      <w:tcPr>
        <w:tcBorders>
          <w:top w:val="nil"/>
        </w:tcBorders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00001b" w:customStyle="1">
    <w:name w:val="Heading 3 Char"/>
    <w:basedOn w:val="00000d"/>
    <w:link w:val="00001a"/>
    <w:uiPriority w:val="9"/>
    <w:rsid w:val="00FC693F"/>
    <w:rPr>
      <w:rFonts w:asciiTheme="majorHAnsi" w:hAnsiTheme="majorHAnsi" w:eastAsiaTheme="majorEastAsia" w:cstheme="majorBidi"/>
      <w:b w:val="1"/>
      <w:bCs w:val="1"/>
      <w:color w:val="4F81BD" w:themeColor="accent1"/>
    </w:rPr>
  </w:style>
  <w:style w:type="paragraph" w:styleId="00004a">
    <w:name w:val="macro"/>
    <w:link w:val="00004b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paragraph" w:styleId="00005d">
    <w:name w:val="heading 6"/>
    <w:basedOn w:val="000007"/>
    <w:next w:val="000007"/>
    <w:link w:val="00005e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5"/>
    </w:pPr>
    <w:rPr>
      <w:rFonts w:asciiTheme="majorHAnsi" w:hAnsiTheme="majorHAnsi" w:eastAsiaTheme="majorEastAsia" w:cstheme="majorBidi"/>
      <w:i w:val="1"/>
      <w:iCs w:val="1"/>
      <w:color w:val="243F60" w:themeColor="accent1" w:themeShade="7F"/>
    </w:rPr>
  </w:style>
  <w:style w:type="table" w:styleId="00001d">
    <w:name w:val="Medium List 1 Accent 4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</w:r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band1Horz">
      <w:tblPr/>
      <w:tcPr>
        <w:shd w:val="clear" w:color="auto" w:fill="DFD8E8" w:themeFill="accent4" w:themeFillTint="3F"/>
      </w:tcPr>
    </w:tblStylePr>
    <w:tblStylePr w:type="lastCol">
      <w:rPr>
        <w:b w:val="1"/>
        <w:bCs w:val="1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</w:style>
  <w:style w:type="character" w:styleId="00002a" w:customStyle="1">
    <w:name w:val="Body Text 3 Char"/>
    <w:basedOn w:val="00000d"/>
    <w:link w:val="00002b"/>
    <w:uiPriority w:val="99"/>
    <w:rsid w:val="00AA1D8D"/>
    <w:rPr>
      <w:sz w:val="16"/>
      <w:szCs w:val="16"/>
    </w:rPr>
  </w:style>
  <w:style w:type="table" w:styleId="000094">
    <w:name w:val="Light Shading Accent 3"/>
    <w:basedOn w:val="00000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firstCol">
      <w:rPr>
        <w:b w:val="1"/>
        <w:bCs w:val="1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lastCol">
      <w:rPr>
        <w:b w:val="1"/>
        <w:bCs w:val="1"/>
      </w:rPr>
    </w:tblStylePr>
  </w:style>
  <w:style w:type="table" w:styleId="000087">
    <w:name w:val="Light Grid Accent 5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</w:style>
  <w:style w:type="paragraph" w:styleId="000073">
    <w:name w:val="Quote"/>
    <w:basedOn w:val="000007"/>
    <w:next w:val="000007"/>
    <w:link w:val="000072"/>
    <w:uiPriority w:val="29"/>
    <w:qFormat w:val="1"/>
    <w:rsid w:val="00FC693F"/>
    <w:rPr>
      <w:i w:val="1"/>
      <w:iCs w:val="1"/>
      <w:color w:val="000000" w:themeColor="text1"/>
    </w:rPr>
  </w:style>
  <w:style w:type="character" w:styleId="000008" w:customStyle="1">
    <w:name w:val="Body Text Char"/>
    <w:basedOn w:val="00000d"/>
    <w:link w:val="000006"/>
    <w:uiPriority w:val="99"/>
    <w:rsid w:val="00AA1D8D"/>
  </w:style>
  <w:style w:type="table" w:styleId="000035">
    <w:name w:val="Colorful List Accent 5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lastCol">
      <w:rPr>
        <w:b w:val="1"/>
        <w:bCs w:val="1"/>
      </w:rPr>
    </w:tblStylePr>
    <w:tblStylePr w:type="band1Horz">
      <w:tblPr/>
      <w:tcPr>
        <w:shd w:val="clear" w:color="auto" w:fill="DAEEF3" w:themeFill="accent5" w:themeFillTint="33"/>
      </w:tc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 w:val="1"/>
        <w:bCs w:val="1"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firstCol">
      <w:rPr>
        <w:b w:val="1"/>
        <w:bCs w:val="1"/>
      </w:rPr>
    </w:tblStylePr>
  </w:style>
  <w:style w:type="table" w:styleId="00007e">
    <w:name w:val="Light Shading Accent 6"/>
    <w:basedOn w:val="00000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firstCol">
      <w:rPr>
        <w:b w:val="1"/>
        <w:bCs w:val="1"/>
      </w:rPr>
    </w:tblStylePr>
  </w:style>
  <w:style w:type="table" w:styleId="000068">
    <w:name w:val="Medium List 1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C0C0C0" w:themeFill="text1" w:themeFillTint="3F"/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Col">
      <w:rPr>
        <w:b w:val="1"/>
        <w:bCs w:val="1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 w:val="1"/>
        <w:bCs w:val="1"/>
      </w:rPr>
    </w:tblStylePr>
    <w:tblStylePr w:type="band1Horz">
      <w:tblPr/>
      <w:tcPr>
        <w:shd w:val="clear" w:color="auto" w:fill="C0C0C0" w:themeFill="text1" w:themeFillTint="3F"/>
      </w:tc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</w:style>
  <w:style w:type="table" w:styleId="00006d">
    <w:name w:val="Medium Grid 2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firstRow">
      <w:rPr>
        <w:b w:val="1"/>
        <w:bCs w:val="1"/>
        <w:color w:val="000000" w:themeColor="text1"/>
      </w:rPr>
      <w:tblPr/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</w:style>
  <w:style w:type="table" w:styleId="000089">
    <w:name w:val="Light List Accent 3"/>
    <w:basedOn w:val="00000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9BBB59" w:themeFill="accent3"/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000003" w:default="1">
    <w:name w:val="Normal Table"/>
    <w:uiPriority w:val="99"/>
    <w:semiHidden w:val="1"/>
    <w:unhideWhenUsed w:val="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a5">
    <w:name w:val="Intense Emphasis"/>
    <w:basedOn w:val="00000d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paragraph" w:styleId="000084">
    <w:name w:val="heading 4"/>
    <w:basedOn w:val="000007"/>
    <w:next w:val="000007"/>
    <w:link w:val="000085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3"/>
    </w:pPr>
    <w:rPr>
      <w:rFonts w:asciiTheme="majorHAnsi" w:hAnsiTheme="majorHAnsi" w:eastAsiaTheme="majorEastAsia" w:cstheme="majorBidi"/>
      <w:b w:val="1"/>
      <w:bCs w:val="1"/>
      <w:i w:val="1"/>
      <w:iCs w:val="1"/>
      <w:color w:val="4F81BD" w:themeColor="accent1"/>
    </w:rPr>
  </w:style>
  <w:style w:type="paragraph" w:styleId="00007f">
    <w:name w:val="caption"/>
    <w:basedOn w:val="000007"/>
    <w:next w:val="000007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table" w:styleId="0000a2">
    <w:name w:val="Colorful List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lastRow">
      <w:rPr>
        <w:b w:val="1"/>
        <w:bCs w:val="1"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000026">
    <w:name w:val="Medium List 1 Accent 6"/>
    <w:basedOn w:val="00000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shd w:val="clear" w:color="auto" w:fill="FDE4D0" w:themeFill="accent6" w:themeFillTint="3F"/>
      </w:tcPr>
    </w:tblStyle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000083">
    <w:name w:val="Medium Shading 2 Accent 5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shd w:val="clear" w:color="auto" w:fill="D8D8D8" w:themeFill="background1" w:themeFillShade="D8"/>
      </w:tcPr>
    </w:tblStylePr>
  </w:style>
  <w:style w:type="table" w:styleId="00000b">
    <w:name w:val="Colorful Shading Accent 6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</w:style>
  <w:style w:type="table" w:styleId="000096">
    <w:name w:val="Light Grid Accent 6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000079">
    <w:name w:val="Medium List 2 Accent 5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tblPr/>
      <w:tcPr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swCell">
      <w:tblPr/>
      <w:tcPr>
        <w:tcBorders>
          <w:top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00001f">
    <w:name w:val="Medium Grid 3 Accent 3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</w:style>
  <w:style w:type="table" w:styleId="000053">
    <w:name w:val="Colorful List Accent 1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1Horz">
      <w:tblPr/>
      <w:tcPr>
        <w:shd w:val="clear" w:color="auto" w:fill="DBE5F1" w:themeFill="accent1" w:themeFillTint="33"/>
      </w:tcPr>
    </w:tblStylePr>
    <w:tblStylePr w:type="lastRow">
      <w:rPr>
        <w:b w:val="1"/>
        <w:bCs w:val="1"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</w:style>
  <w:style w:type="table" w:styleId="000002">
    <w:name w:val="Colorful Shading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band1Horz">
      <w:tblPr/>
      <w:tcPr>
        <w:shd w:val="clear" w:color="auto" w:fill="808080" w:themeFill="text1" w:themeFillTint="7F"/>
      </w:tcPr>
    </w:tblStylePr>
    <w:tblStylePr w:type="nwCell">
      <w:rPr>
        <w:color w:val="000000" w:themeColor="text1"/>
      </w:r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paragraph" w:styleId="00005c">
    <w:name w:val="Intense Quote"/>
    <w:basedOn w:val="000007"/>
    <w:next w:val="000007"/>
    <w:link w:val="00005b"/>
    <w:uiPriority w:val="30"/>
    <w:qFormat w:val="1"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 w:val="1"/>
      <w:bCs w:val="1"/>
      <w:i w:val="1"/>
      <w:iCs w:val="1"/>
      <w:color w:val="4F81BD" w:themeColor="accent1"/>
    </w:rPr>
  </w:style>
  <w:style w:type="table" w:styleId="000062">
    <w:name w:val="Colorful Grid Accent 2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band1Horz">
      <w:tblPr/>
      <w:tcPr>
        <w:shd w:val="clear" w:color="auto" w:fill="DFA7A6" w:themeFill="accent2" w:themeFillTint="7F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E5B8B7" w:themeFill="accent2" w:themeFillTint="66"/>
      </w:tcPr>
    </w:tblStylePr>
    <w:tblStylePr w:type="firstRow">
      <w:rPr>
        <w:b w:val="1"/>
        <w:bCs w:val="1"/>
      </w:rPr>
      <w:tblPr/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</w:style>
  <w:style w:type="paragraph" w:styleId="00002b">
    <w:name w:val="Body Text 3"/>
    <w:basedOn w:val="000007"/>
    <w:link w:val="00002a"/>
    <w:uiPriority w:val="99"/>
    <w:unhideWhenUsed w:val="1"/>
    <w:rsid w:val="00AA1D8D"/>
    <w:pPr>
      <w:spacing w:after="120"/>
    </w:pPr>
    <w:rPr>
      <w:sz w:val="16"/>
      <w:szCs w:val="16"/>
    </w:rPr>
  </w:style>
  <w:style w:type="paragraph" w:styleId="000058">
    <w:name w:val="TOC Heading"/>
    <w:basedOn w:val="000048"/>
    <w:next w:val="000007"/>
    <w:uiPriority w:val="39"/>
    <w:semiHidden w:val="1"/>
    <w:unhideWhenUsed w:val="1"/>
    <w:qFormat w:val="1"/>
    <w:rsid w:val="00FC693F"/>
    <w:pPr>
      <w:outlineLvl w:val="9"/>
    </w:pPr>
  </w:style>
  <w:style w:type="table" w:styleId="000082">
    <w:name w:val="Colorful Grid Accent 3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band1Horz">
      <w:tblPr/>
      <w:tcPr>
        <w:shd w:val="clear" w:color="auto" w:fill="CDDDAC" w:themeFill="accent3" w:themeFillTint="7F"/>
      </w:tcPr>
    </w:tblStylePr>
    <w:tblStylePr w:type="band1Vert">
      <w:tblPr/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firstRow">
      <w:rPr>
        <w:b w:val="1"/>
        <w:bCs w:val="1"/>
      </w:rPr>
      <w:tblPr/>
      <w:tcPr>
        <w:shd w:val="clear" w:color="auto" w:fill="D6E3BC" w:themeFill="accent3" w:themeFillTint="66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</w:style>
  <w:style w:type="table" w:styleId="000024">
    <w:name w:val="Colorful Grid Accent 4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firstRow">
      <w:rPr>
        <w:b w:val="1"/>
        <w:bCs w:val="1"/>
      </w:rPr>
      <w:tblPr/>
      <w:tcPr>
        <w:shd w:val="clear" w:color="auto" w:fill="CCC0D9" w:themeFill="accent4" w:themeFillTint="66"/>
      </w:tcPr>
    </w:tblStylePr>
  </w:style>
  <w:style w:type="table" w:styleId="000098">
    <w:name w:val="Dark List Accent 2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</w:style>
  <w:style w:type="character" w:styleId="000085" w:customStyle="1">
    <w:name w:val="Heading 4 Char"/>
    <w:basedOn w:val="00000d"/>
    <w:link w:val="000084"/>
    <w:uiPriority w:val="9"/>
    <w:semiHidden w:val="1"/>
    <w:rsid w:val="00FC693F"/>
    <w:rPr>
      <w:rFonts w:asciiTheme="majorHAnsi" w:hAnsiTheme="majorHAnsi" w:eastAsiaTheme="majorEastAsia" w:cstheme="majorBidi"/>
      <w:b w:val="1"/>
      <w:bCs w:val="1"/>
      <w:i w:val="1"/>
      <w:iCs w:val="1"/>
      <w:color w:val="4F81BD" w:themeColor="accent1"/>
    </w:rPr>
  </w:style>
  <w:style w:type="table" w:styleId="0000a8">
    <w:name w:val="Medium Shading 1 Accent 2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lastCol">
      <w:rPr>
        <w:b w:val="1"/>
        <w:bCs w:val="1"/>
      </w:rPr>
    </w:tblStylePr>
    <w:tblStylePr w:type="band2Horz">
      <w:tblPr/>
      <w:tcPr>
        <w:tcBorders>
          <w:insideH w:val="nil"/>
          <w:insideV w:val="nil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fir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</w:style>
  <w:style w:type="paragraph" w:styleId="000051">
    <w:name w:val="header"/>
    <w:basedOn w:val="000007"/>
    <w:link w:val="000050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table" w:styleId="0000a6">
    <w:name w:val="Medium Shading 2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000059">
    <w:name w:val="heading 7"/>
    <w:basedOn w:val="000007"/>
    <w:next w:val="000007"/>
    <w:link w:val="00005a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6"/>
    </w:pPr>
    <w:rPr>
      <w:rFonts w:asciiTheme="majorHAnsi" w:hAnsiTheme="majorHAnsi" w:eastAsiaTheme="majorEastAsia" w:cstheme="majorBidi"/>
      <w:i w:val="1"/>
      <w:iCs w:val="1"/>
      <w:color w:val="404040" w:themeColor="text1" w:themeTint="BF"/>
    </w:rPr>
  </w:style>
  <w:style w:type="table" w:styleId="000099">
    <w:name w:val="Medium Shading 2 Accent 3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00009a">
    <w:name w:val="Light Grid Accent 3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</w:style>
  <w:style w:type="paragraph" w:styleId="000023">
    <w:name w:val="List Number"/>
    <w:basedOn w:val="000007"/>
    <w:uiPriority w:val="99"/>
    <w:unhideWhenUsed w:val="1"/>
    <w:rsid w:val="00326F90"/>
    <w:pPr>
      <w:numPr>
        <w:numId w:val="11"/>
      </w:numPr>
      <w:contextualSpacing w:val="1"/>
    </w:pPr>
  </w:style>
  <w:style w:type="character" w:styleId="00005a" w:customStyle="1">
    <w:name w:val="Heading 7 Char"/>
    <w:basedOn w:val="00000d"/>
    <w:link w:val="000059"/>
    <w:uiPriority w:val="9"/>
    <w:semiHidden w:val="1"/>
    <w:rsid w:val="00FC693F"/>
    <w:rPr>
      <w:rFonts w:asciiTheme="majorHAnsi" w:hAnsiTheme="majorHAnsi" w:eastAsiaTheme="majorEastAsia" w:cstheme="majorBidi"/>
      <w:i w:val="1"/>
      <w:iCs w:val="1"/>
      <w:color w:val="404040" w:themeColor="text1" w:themeTint="BF"/>
    </w:rPr>
  </w:style>
  <w:style w:type="table" w:styleId="000012">
    <w:name w:val="Colorful Grid Accent 1"/>
    <w:basedOn w:val="00000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band1Horz">
      <w:tblPr/>
      <w:tcPr>
        <w:shd w:val="clear" w:color="auto" w:fill="A7BFDE" w:themeFill="accent1" w:themeFillTint="7F"/>
      </w:tcPr>
    </w:tblStylePr>
    <w:tblStylePr w:type="firstRow">
      <w:rPr>
        <w:b w:val="1"/>
        <w:bCs w:val="1"/>
      </w:rPr>
      <w:tblPr/>
      <w:tcPr>
        <w:shd w:val="clear" w:color="auto" w:fill="B8CCE4" w:themeFill="accent1" w:themeFillTint="66"/>
      </w:tcPr>
    </w:tblStylePr>
    <w:tblStylePr w:type="band1Vert">
      <w:tblPr/>
      <w:tcPr>
        <w:shd w:val="clear" w:color="auto" w:fill="A7BFDE" w:themeFill="accent1" w:themeFillTint="7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Row">
      <w:rPr>
        <w:b w:val="1"/>
        <w:bCs w:val="1"/>
        <w:color w:val="000000" w:themeColor="text1"/>
      </w:rPr>
      <w:tblPr/>
      <w:tcPr>
        <w:shd w:val="clear" w:color="auto" w:fill="B8CCE4" w:themeFill="accent1" w:themeFillTint="66"/>
      </w:tcPr>
    </w:tblStylePr>
  </w:style>
  <w:style w:type="table" w:styleId="00001c">
    <w:name w:val="Colorful Shading Accent 5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shd w:val="clear" w:color="auto" w:fill="A5D5E2" w:themeFill="accent5" w:themeFillTint="7F"/>
      </w:tcPr>
    </w:tblStylePr>
    <w:tblStylePr w:type="band1Vert"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</w:style>
  <w:style w:type="table" w:styleId="000080">
    <w:name w:val="Light Grid Accent 2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000093">
    <w:name w:val="Dark List Accent 5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000025">
    <w:name w:val="Light Shading Accent 1"/>
    <w:basedOn w:val="00000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Col">
      <w:rPr>
        <w:b w:val="1"/>
        <w:bCs w:val="1"/>
      </w:rPr>
    </w:tblStylePr>
  </w:style>
  <w:style w:type="paragraph" w:styleId="000031">
    <w:name w:val="List Number 3"/>
    <w:basedOn w:val="000007"/>
    <w:uiPriority w:val="99"/>
    <w:unhideWhenUsed w:val="1"/>
    <w:rsid w:val="0029639D"/>
    <w:pPr>
      <w:numPr>
        <w:numId w:val="12"/>
      </w:numPr>
      <w:contextualSpacing w:val="1"/>
    </w:pPr>
  </w:style>
  <w:style w:type="table" w:styleId="000040">
    <w:name w:val="Colorful Shading Accent 2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neCell">
      <w:rPr>
        <w:color w:val="000000" w:themeColor="text1"/>
      </w:r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shd w:val="clear" w:color="auto" w:fill="DFA7A6" w:themeFill="accent2" w:themeFillTint="7F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nwCell">
      <w:rPr>
        <w:color w:val="000000" w:themeColor="text1"/>
      </w:rPr>
    </w:tblStylePr>
  </w:style>
  <w:style w:type="table" w:styleId="000056">
    <w:name w:val="Medium Shading 2 Accent 4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</w:style>
  <w:style w:type="table" w:styleId="000075">
    <w:name w:val="Light Shading"/>
    <w:basedOn w:val="00000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</w:rPr>
    </w:tblStylePr>
    <w:tblStylePr w:type="fir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Col">
      <w:rPr>
        <w:b w:val="1"/>
        <w:bCs w:val="1"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00001a">
    <w:name w:val="heading 3"/>
    <w:basedOn w:val="000007"/>
    <w:next w:val="000007"/>
    <w:link w:val="00001b"/>
    <w:uiPriority w:val="9"/>
    <w:unhideWhenUsed w:val="1"/>
    <w:qFormat w:val="1"/>
    <w:rsid w:val="00FC693F"/>
    <w:pPr>
      <w:keepNext w:val="1"/>
      <w:keepLines w:val="1"/>
      <w:spacing w:before="200" w:after="0"/>
      <w:outlineLvl w:val="2"/>
    </w:pPr>
    <w:rPr>
      <w:rFonts w:asciiTheme="majorHAnsi" w:hAnsiTheme="majorHAnsi" w:eastAsiaTheme="majorEastAsia" w:cstheme="majorBidi"/>
      <w:b w:val="1"/>
      <w:bCs w:val="1"/>
      <w:color w:val="4F81BD" w:themeColor="accent1"/>
    </w:rPr>
  </w:style>
  <w:style w:type="character" w:styleId="00009f">
    <w:name w:val="Emphasis"/>
    <w:basedOn w:val="00000d"/>
    <w:uiPriority w:val="20"/>
    <w:qFormat w:val="1"/>
    <w:rsid w:val="00FC693F"/>
    <w:rPr>
      <w:i w:val="1"/>
      <w:iCs w:val="1"/>
    </w:rPr>
  </w:style>
  <w:style w:type="table" w:styleId="0000a9">
    <w:name w:val="Medium Shading 1 Accent 4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</w:r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DFD8E8" w:themeFill="accent4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lastCol">
      <w:rPr>
        <w:b w:val="1"/>
        <w:bCs w:val="1"/>
      </w:r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00005b" w:customStyle="1">
    <w:name w:val="Intense Quote Char"/>
    <w:basedOn w:val="00000d"/>
    <w:link w:val="00005c"/>
    <w:uiPriority w:val="30"/>
    <w:rsid w:val="00FC693F"/>
    <w:rPr>
      <w:b w:val="1"/>
      <w:bCs w:val="1"/>
      <w:i w:val="1"/>
      <w:iCs w:val="1"/>
      <w:color w:val="4F81BD" w:themeColor="accent1"/>
    </w:rPr>
  </w:style>
  <w:style w:type="table" w:styleId="000054">
    <w:name w:val="Medium Grid 1 Accent 6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band1Vert">
      <w:tblPr/>
      <w:tcPr>
        <w:shd w:val="clear" w:color="auto" w:fill="FBCAA2" w:themeFill="accent6" w:themeFillTint="7F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Horz">
      <w:tblPr/>
      <w:tcPr>
        <w:shd w:val="clear" w:color="auto" w:fill="FBCAA2" w:themeFill="accent6" w:themeFillTint="7F"/>
      </w:tcPr>
    </w:tblStylePr>
    <w:tblStylePr w:type="lastRow">
      <w:rPr>
        <w:b w:val="1"/>
        <w:bCs w:val="1"/>
      </w:rPr>
      <w:tblPr/>
      <w:tcPr>
        <w:tcBorders>
          <w:top w:val="single" w:color="F9B074" w:themeColor="accent6" w:themeTint="BF" w:sz="18" w:space="0"/>
        </w:tcBorders>
      </w:tcPr>
    </w:tblStylePr>
    <w:tblStylePr w:type="firstRow">
      <w:rPr>
        <w:b w:val="1"/>
        <w:bCs w:val="1"/>
      </w:rPr>
    </w:tblStylePr>
  </w:style>
  <w:style w:type="table" w:styleId="000015">
    <w:name w:val="Medium Grid 3 Accent 5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</w:style>
  <w:style w:type="table" w:styleId="000032">
    <w:name w:val="Table Grid"/>
    <w:basedOn w:val="000003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8f">
    <w:name w:val="List Continue"/>
    <w:basedOn w:val="000007"/>
    <w:uiPriority w:val="99"/>
    <w:unhideWhenUsed w:val="1"/>
    <w:rsid w:val="0029639D"/>
    <w:pPr>
      <w:spacing w:after="120"/>
      <w:ind w:left="360"/>
      <w:contextualSpacing w:val="1"/>
    </w:pPr>
  </w:style>
  <w:style w:type="paragraph" w:styleId="000045">
    <w:name w:val="heading 8"/>
    <w:basedOn w:val="000007"/>
    <w:next w:val="000007"/>
    <w:link w:val="000046"/>
    <w:uiPriority w:val="9"/>
    <w:semiHidden w:val="1"/>
    <w:unhideWhenUsed w:val="1"/>
    <w:qFormat w:val="1"/>
    <w:rsid w:val="00FC693F"/>
    <w:pPr>
      <w:keepNext w:val="1"/>
      <w:keepLines w:val="1"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table" w:styleId="000034">
    <w:name w:val="Colorful Shading Accent 1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000055">
    <w:name w:val="Medium Shading 1 Accent 6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2Horz">
      <w:tblPr/>
      <w:tcPr>
        <w:tcBorders>
          <w:insideH w:val="nil"/>
          <w:insideV w:val="nil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</w:style>
  <w:style w:type="table" w:styleId="0000a0">
    <w:name w:val="Colorful Shading Accent 4"/>
    <w:basedOn w:val="00000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neCell">
      <w:rPr>
        <w:color w:val="000000" w:themeColor="text1"/>
      </w:rPr>
    </w:tblStylePr>
    <w:tblStylePr w:type="band1Horz">
      <w:tblPr/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nwCell">
      <w:rPr>
        <w:color w:val="000000" w:themeColor="text1"/>
      </w:rPr>
    </w:tblStylePr>
    <w:tblStylePr w:type="lastRow">
      <w:rPr>
        <w:b w:val="1"/>
        <w:bCs w:val="1"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9c">
    <w:name w:val="Medium Grid 2 Accent 6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band1Vert">
      <w:tblPr/>
      <w:tcPr>
        <w:shd w:val="clear" w:color="auto" w:fill="FBCAA2" w:themeFill="accent6" w:themeFillTint="7F"/>
      </w:tcPr>
    </w:tblStylePr>
    <w:tblStylePr w:type="firstRow">
      <w:rPr>
        <w:b w:val="1"/>
        <w:bCs w:val="1"/>
        <w:color w:val="000000" w:themeColor="text1"/>
      </w:rPr>
      <w:tblPr/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nwCell">
      <w:tblPr/>
      <w:tcPr>
        <w:shd w:val="clear" w:color="auto" w:fill="FFFFFF" w:themeFill="background1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88">
    <w:name w:val="Medium Grid 2 Accent 3"/>
    <w:basedOn w:val="000003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 w:val="1"/>
        <w:bCs w:val="1"/>
        <w:color w:val="000000" w:themeColor="text1"/>
      </w:rPr>
      <w:tblPr/>
      <w:tcPr>
        <w:shd w:val="clear" w:color="auto" w:fill="F5F8EE" w:themeFill="accent3" w:themeFillTint="19"/>
      </w:tcPr>
    </w:tblStylePr>
    <w:tblStylePr w:type="band1Vert">
      <w:tblPr/>
      <w:tcPr>
        <w:shd w:val="clear" w:color="auto" w:fill="CDDDAC" w:themeFill="accent3" w:themeFillTint="7F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000021">
    <w:name w:val="Colorful List Accent 2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band1Horz">
      <w:tblPr/>
      <w:tcPr>
        <w:shd w:val="clear" w:color="auto" w:fill="F2DBDB" w:themeFill="accent2" w:themeFillTint="33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 w:val="1"/>
        <w:bCs w:val="1"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000042" w:customStyle="1">
    <w:name w:val="Subtitle Char"/>
    <w:basedOn w:val="00000d"/>
    <w:link w:val="000041"/>
    <w:uiPriority w:val="11"/>
    <w:rsid w:val="00FC693F"/>
    <w:rPr>
      <w:rFonts w:asciiTheme="majorHAnsi" w:hAnsiTheme="majorHAnsi" w:eastAsiaTheme="majorEastAsia" w:cstheme="majorBidi"/>
      <w:i w:val="1"/>
      <w:iCs w:val="1"/>
      <w:color w:val="4F81BD" w:themeColor="accent1"/>
      <w:spacing w:val="15"/>
      <w:sz w:val="24"/>
      <w:szCs w:val="24"/>
    </w:rPr>
  </w:style>
  <w:style w:type="paragraph" w:styleId="000018">
    <w:name w:val="List Bullet"/>
    <w:basedOn w:val="000007"/>
    <w:uiPriority w:val="99"/>
    <w:unhideWhenUsed w:val="1"/>
    <w:rsid w:val="00326F90"/>
    <w:pPr>
      <w:numPr>
        <w:numId w:val="13"/>
      </w:numPr>
      <w:contextualSpacing w:val="1"/>
    </w:pPr>
  </w:style>
  <w:style w:type="character" w:styleId="000077" w:customStyle="1">
    <w:name w:val="Title Char"/>
    <w:basedOn w:val="00000d"/>
    <w:link w:val="000076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000033">
    <w:name w:val="List Continue 3"/>
    <w:basedOn w:val="000007"/>
    <w:uiPriority w:val="99"/>
    <w:unhideWhenUsed w:val="1"/>
    <w:rsid w:val="0029639D"/>
    <w:pPr>
      <w:spacing w:after="120"/>
      <w:ind w:left="1080"/>
      <w:contextualSpacing w:val="1"/>
    </w:pPr>
  </w:style>
  <w:style w:type="table" w:styleId="00008c">
    <w:name w:val="Light List Accent 4"/>
    <w:basedOn w:val="00000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shd w:val="clear" w:color="auto" w:fill="8064A2" w:themeFill="accent4"/>
      </w:tcPr>
    </w:tblStylePr>
    <w:tblStylePr w:type="lastCol">
      <w:rPr>
        <w:b w:val="1"/>
        <w:bCs w:val="1"/>
      </w:r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 w:val="1"/>
        <w:bCs w:val="1"/>
      </w:rPr>
    </w:tblStylePr>
  </w:style>
  <w:style w:type="character" w:styleId="0000a3">
    <w:name w:val="Book Title"/>
    <w:basedOn w:val="00000d"/>
    <w:uiPriority w:val="33"/>
    <w:qFormat w:val="1"/>
    <w:rsid w:val="00FC693F"/>
    <w:rPr>
      <w:b w:val="1"/>
      <w:bCs w:val="1"/>
      <w:smallCaps w:val="1"/>
      <w:spacing w:val="5"/>
    </w:rPr>
  </w:style>
  <w:style w:type="table" w:styleId="000027">
    <w:name w:val="Medium Shading 2 Accent 1"/>
    <w:basedOn w:val="00000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b w:val="1"/>
        <w:bCs w:val="1"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</w:style>
  <w:style w:type="table" w:styleId="000078">
    <w:name w:val="Colorful List Accent 4"/>
    <w:basedOn w:val="00000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band1Horz">
      <w:tblPr/>
      <w:tcPr>
        <w:shd w:val="clear" w:color="auto" w:fill="E5DFEC" w:themeFill="accent4" w:themeFillTint="33"/>
      </w:tcPr>
    </w:tblStylePr>
    <w:tblStylePr w:type="lastCol">
      <w:rPr>
        <w:b w:val="1"/>
        <w:bCs w:val="1"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 w:val="1"/>
        <w:bCs w:val="1"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</w:style>
  <w:style w:type="table" w:styleId="000052">
    <w:name w:val="Medium Shading 1 Accent 1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 w:val="1"/>
        <w:bCs w:val="1"/>
      </w:rPr>
    </w:tblStylePr>
    <w:tblStylePr w:type="band1Vert">
      <w:tblPr/>
      <w:tcPr>
        <w:shd w:val="clear" w:color="auto" w:fill="D3DFEE" w:themeFill="accent1" w:themeFillTint="3F"/>
      </w:tcPr>
    </w:tblStylePr>
    <w:tblStylePr w:type="lastCol">
      <w:rPr>
        <w:b w:val="1"/>
        <w:bCs w:val="1"/>
      </w:r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</w:style>
  <w:style w:type="paragraph" w:styleId="000028">
    <w:name w:val="footer"/>
    <w:basedOn w:val="000007"/>
    <w:link w:val="000029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000076">
    <w:name w:val="Title"/>
    <w:basedOn w:val="000007"/>
    <w:next w:val="000007"/>
    <w:link w:val="000077"/>
    <w:uiPriority w:val="10"/>
    <w:qFormat w:val="1"/>
    <w:rsid w:val="00FC693F"/>
    <w:pPr>
      <w:pBdr>
        <w:bottom w:val="single" w:color="4F81BD" w:themeColor="accent1" w:sz="8" w:space="4"/>
      </w:pBdr>
      <w:spacing w:after="300" w:line="240" w:lineRule="auto"/>
      <w:contextualSpacing w:val="1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00004f">
    <w:name w:val="Dark List"/>
    <w:basedOn w:val="00000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firstRow">
      <w:rPr>
        <w:b w:val="1"/>
        <w:bCs w:val="1"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000072" w:customStyle="1">
    <w:name w:val="Quote Char"/>
    <w:basedOn w:val="00000d"/>
    <w:link w:val="000073"/>
    <w:uiPriority w:val="29"/>
    <w:rsid w:val="00FC693F"/>
    <w:rPr>
      <w:i w:val="1"/>
      <w:iCs w:val="1"/>
      <w:color w:val="000000" w:themeColor="text1"/>
    </w:rPr>
  </w:style>
  <w:style w:type="character" w:styleId="000060" w:customStyle="1">
    <w:name w:val="Heading 2 Char"/>
    <w:basedOn w:val="00000d"/>
    <w:link w:val="000061"/>
    <w:uiPriority w:val="9"/>
    <w:rsid w:val="00FC693F"/>
    <w:rPr>
      <w:rFonts w:asciiTheme="majorHAnsi" w:hAnsiTheme="majorHAnsi" w:eastAsiaTheme="majorEastAsia" w:cstheme="majorBidi"/>
      <w:b w:val="1"/>
      <w:bCs w:val="1"/>
      <w:color w:val="4F81BD" w:themeColor="accent1"/>
      <w:sz w:val="26"/>
      <w:szCs w:val="26"/>
    </w:rPr>
  </w:style>
  <w:style w:type="table" w:styleId="0000aa">
    <w:name w:val="Medium Grid 1 Accent 1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band1Vert">
      <w:tblPr/>
      <w:tcPr>
        <w:shd w:val="clear" w:color="auto" w:fill="A7BFDE" w:themeFill="accent1" w:themeFillTint="7F"/>
      </w:tcPr>
    </w:tblStylePr>
    <w:tblStylePr w:type="lastRow">
      <w:rPr>
        <w:b w:val="1"/>
        <w:bCs w:val="1"/>
      </w:rPr>
      <w:tblPr/>
      <w:tcPr>
        <w:tcBorders>
          <w:top w:val="single" w:color="7BA0CD" w:themeColor="accent1" w:themeTint="BF" w:sz="18" w:space="0"/>
        </w:tcBorders>
      </w:tcPr>
    </w:tblStylePr>
    <w:tblStylePr w:type="lastCol">
      <w:rPr>
        <w:b w:val="1"/>
        <w:bCs w:val="1"/>
      </w:rPr>
    </w:tblStylePr>
    <w:tblStylePr w:type="firstCol">
      <w:rPr>
        <w:b w:val="1"/>
        <w:bCs w:val="1"/>
      </w:rPr>
    </w:tblStylePr>
    <w:tblStylePr w:type="band1Horz">
      <w:tblPr/>
      <w:tcPr>
        <w:shd w:val="clear" w:color="auto" w:fill="A7BFDE" w:themeFill="accent1" w:themeFillTint="7F"/>
      </w:tcPr>
    </w:tblStylePr>
    <w:tblStylePr w:type="firstRow">
      <w:rPr>
        <w:b w:val="1"/>
        <w:bCs w:val="1"/>
      </w:rPr>
    </w:tblStylePr>
  </w:style>
  <w:style w:type="paragraph" w:styleId="000048">
    <w:name w:val="heading 1"/>
    <w:basedOn w:val="000007"/>
    <w:next w:val="000007"/>
    <w:link w:val="000047"/>
    <w:uiPriority w:val="9"/>
    <w:qFormat w:val="1"/>
    <w:rsid w:val="00FC693F"/>
    <w:pPr>
      <w:keepNext w:val="1"/>
      <w:keepLines w:val="1"/>
      <w:spacing w:before="480" w:after="0"/>
      <w:outlineLvl w:val="0"/>
    </w:pPr>
    <w:rPr>
      <w:rFonts w:asciiTheme="majorHAnsi" w:hAnsiTheme="majorHAnsi" w:eastAsiaTheme="majorEastAsia" w:cstheme="majorBidi"/>
      <w:b w:val="1"/>
      <w:bCs w:val="1"/>
      <w:color w:val="365F91" w:themeColor="accent1" w:themeShade="BF"/>
      <w:sz w:val="28"/>
      <w:szCs w:val="28"/>
    </w:rPr>
  </w:style>
  <w:style w:type="table" w:styleId="00006b">
    <w:name w:val="Medium Shading 1 Accent 3"/>
    <w:basedOn w:val="00000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6EED5" w:themeFill="accent3" w:themeFillTint="3F"/>
      </w:tcPr>
    </w:tblStylePr>
    <w:tblStylePr w:type="firstRow">
      <w:pPr>
        <w:spacing w:before="0" w:after="0" w:line="240" w:lineRule="auto"/>
      </w:pPr>
      <w:rPr>
        <w:b w:val="1"/>
        <w:bCs w:val="1"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lastRow">
      <w:pPr>
        <w:spacing w:before="0" w:after="0" w:line="240" w:lineRule="auto"/>
      </w:pPr>
      <w:rPr>
        <w:b w:val="1"/>
        <w:bCs w:val="1"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000039">
    <w:name w:val="Medium Grid 3 Accent 6"/>
    <w:basedOn w:val="00000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character" w:styleId="000029" w:customStyle="1">
    <w:name w:val="Footer Char"/>
    <w:basedOn w:val="00000d"/>
    <w:link w:val="000028"/>
    <w:uiPriority w:val="99"/>
    <w:rsid w:val="00E618BF"/>
  </w:style>
  <w:style w:type="table" w:styleId="000070">
    <w:name w:val="Medium Grid 1 Accent 5"/>
    <w:basedOn w:val="00000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band1Horz">
      <w:tblPr/>
      <w:tcPr>
        <w:shd w:val="clear" w:color="auto" w:fill="A5D5E2" w:themeFill="accent5" w:themeFillTint="7F"/>
      </w:tcPr>
    </w:tblStylePr>
    <w:tblStylePr w:type="band1Vert">
      <w:tblPr/>
      <w:tcPr>
        <w:shd w:val="clear" w:color="auto" w:fill="A5D5E2" w:themeFill="accent5" w:themeFillTint="7F"/>
      </w:tc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val="single" w:color="78C0D4" w:themeColor="accent5" w:themeTint="BF" w:sz="18" w:space="0"/>
        </w:tcBorders>
      </w:tcPr>
    </w:tblStylePr>
    <w:tblStylePr w:type="firstRow">
      <w:rPr>
        <w:b w:val="1"/>
        <w:bCs w:val="1"/>
      </w:rPr>
    </w:tblStylePr>
    <w:tblStylePr w:type="firstCol">
      <w:rPr>
        <w:b w:val="1"/>
        <w:bCs w:val="1"/>
      </w:rPr>
    </w:tblStylePr>
  </w:style>
  <w:style w:type="table" w:styleId="00002f">
    <w:name w:val="Medium List 2 Accent 2"/>
    <w:basedOn w:val="000003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00008e">
    <w:name w:val="Strong"/>
    <w:basedOn w:val="00000d"/>
    <w:uiPriority w:val="22"/>
    <w:qFormat w:val="1"/>
    <w:rsid w:val="00FC693F"/>
    <w:rPr>
      <w:b w:val="1"/>
      <w:bCs w:val="1"/>
    </w:rPr>
  </w:style>
  <w:style w:type="table" w:styleId="000067">
    <w:name w:val="Light Grid Accent 4"/>
    <w:basedOn w:val="00000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firstCol">
      <w:rPr>
        <w:rFonts w:asciiTheme="majorHAnsi" w:hAnsiTheme="majorHAnsi" w:eastAsiaTheme="majorEastAsia" w:cstheme="majorBidi"/>
        <w:b w:val="1"/>
        <w:bCs w:val="1"/>
      </w:rPr>
    </w:tblStyle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 w:val="1"/>
        <w:bCs w:val="1"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</w:style>
</w:styles>
</file>

<file path=word/_rels/document.xml.rels><?xml version="1.0" encoding="UTF-8" standalone="yes"?><Relationships xmlns="http://schemas.openxmlformats.org/package/2006/relationships"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4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Tencent 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2026-09-05T14:16:11Z</dcterms:created>
  <dcterms:modified xsi:type="dcterms:W3CDTF">2026-09-05T14:16:11Z</dcterms:modified>
</cp:coreProperties>
</file>